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53C3" w14:textId="18CCA391" w:rsidR="007A41F9" w:rsidRPr="004063AF" w:rsidRDefault="007A41F9" w:rsidP="007A41F9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 w:hint="eastAsia"/>
          <w:b/>
          <w:bCs/>
        </w:rPr>
        <w:t xml:space="preserve">老年看護援助論Ⅱ　第１回　</w:t>
      </w:r>
      <w:r w:rsidR="00AA5889">
        <w:rPr>
          <w:rFonts w:hint="eastAsia"/>
          <w:b/>
          <w:bCs/>
        </w:rPr>
        <w:t>授業</w:t>
      </w:r>
      <w:r w:rsidRPr="004063AF">
        <w:rPr>
          <w:b/>
          <w:bCs/>
        </w:rPr>
        <w:t>案</w:t>
      </w:r>
      <w:r>
        <w:rPr>
          <w:rFonts w:hint="eastAsia"/>
          <w:b/>
          <w:bCs/>
        </w:rPr>
        <w:t xml:space="preserve">　</w:t>
      </w:r>
    </w:p>
    <w:p w14:paraId="44DA39E7" w14:textId="77777777" w:rsidR="007A41F9" w:rsidRPr="00BA0398" w:rsidRDefault="007A41F9" w:rsidP="007A41F9">
      <w:pPr>
        <w:rPr>
          <w:b/>
          <w:bCs/>
        </w:rPr>
      </w:pPr>
      <w:r w:rsidRPr="00BA0398">
        <w:rPr>
          <w:b/>
          <w:bCs/>
        </w:rPr>
        <w:t>授業テーマ：</w:t>
      </w:r>
    </w:p>
    <w:p w14:paraId="02EC3980" w14:textId="77777777" w:rsidR="007A41F9" w:rsidRPr="00BA0398" w:rsidRDefault="007A41F9" w:rsidP="007A41F9">
      <w:r w:rsidRPr="00BA0398">
        <w:t>老年看護の基礎と高齢者の疾患の特徴</w:t>
      </w:r>
    </w:p>
    <w:p w14:paraId="3B668A2A" w14:textId="77777777" w:rsidR="007A41F9" w:rsidRDefault="007A41F9" w:rsidP="007A41F9">
      <w:pPr>
        <w:rPr>
          <w:b/>
          <w:bCs/>
        </w:rPr>
      </w:pPr>
    </w:p>
    <w:p w14:paraId="67CF3C9B" w14:textId="77777777" w:rsidR="007A41F9" w:rsidRPr="00BA0398" w:rsidRDefault="007A41F9" w:rsidP="007A41F9">
      <w:pPr>
        <w:rPr>
          <w:b/>
          <w:bCs/>
        </w:rPr>
      </w:pPr>
      <w:r>
        <w:rPr>
          <w:rFonts w:hint="eastAsia"/>
          <w:b/>
          <w:bCs/>
        </w:rPr>
        <w:t>■</w:t>
      </w:r>
      <w:r w:rsidRPr="00BA0398">
        <w:rPr>
          <w:b/>
          <w:bCs/>
        </w:rPr>
        <w:t>授業目的：</w:t>
      </w:r>
    </w:p>
    <w:p w14:paraId="145504DE" w14:textId="77777777" w:rsidR="007A41F9" w:rsidRPr="00BA0398" w:rsidRDefault="007A41F9" w:rsidP="007A41F9">
      <w:pPr>
        <w:numPr>
          <w:ilvl w:val="0"/>
          <w:numId w:val="6"/>
        </w:numPr>
      </w:pPr>
      <w:r w:rsidRPr="00BA0398">
        <w:t>高齢者における生理的・心理的変化を理解すること。</w:t>
      </w:r>
    </w:p>
    <w:p w14:paraId="1CA8641C" w14:textId="77777777" w:rsidR="007A41F9" w:rsidRPr="00BA0398" w:rsidRDefault="007A41F9" w:rsidP="007A41F9">
      <w:pPr>
        <w:numPr>
          <w:ilvl w:val="0"/>
          <w:numId w:val="6"/>
        </w:numPr>
      </w:pPr>
      <w:r w:rsidRPr="00BA0398">
        <w:t>高齢者に多く見られる疾患の予防・早期発見の重要性を学ぶこと。</w:t>
      </w:r>
    </w:p>
    <w:p w14:paraId="03154724" w14:textId="77777777" w:rsidR="007A41F9" w:rsidRPr="00BA0398" w:rsidRDefault="007A41F9" w:rsidP="007A41F9">
      <w:pPr>
        <w:numPr>
          <w:ilvl w:val="0"/>
          <w:numId w:val="6"/>
        </w:numPr>
      </w:pPr>
      <w:r w:rsidRPr="00BA0398">
        <w:t>加齢に伴う特有の病態（多疾患併発、免疫低下、老年症候群など）の特徴を把握すること。</w:t>
      </w:r>
    </w:p>
    <w:p w14:paraId="6256CFB2" w14:textId="77777777" w:rsidR="007A41F9" w:rsidRDefault="007A41F9" w:rsidP="007A41F9">
      <w:pPr>
        <w:rPr>
          <w:b/>
          <w:bCs/>
        </w:rPr>
      </w:pPr>
    </w:p>
    <w:p w14:paraId="376AD288" w14:textId="77777777" w:rsidR="007A41F9" w:rsidRPr="00BA0398" w:rsidRDefault="007A41F9" w:rsidP="007A41F9">
      <w:pPr>
        <w:rPr>
          <w:b/>
          <w:bCs/>
        </w:rPr>
      </w:pPr>
      <w:r>
        <w:rPr>
          <w:rFonts w:hint="eastAsia"/>
          <w:b/>
          <w:bCs/>
        </w:rPr>
        <w:t>■</w:t>
      </w:r>
      <w:r w:rsidRPr="00BA0398">
        <w:rPr>
          <w:b/>
          <w:bCs/>
        </w:rPr>
        <w:t>授業目標：</w:t>
      </w:r>
    </w:p>
    <w:p w14:paraId="181B8759" w14:textId="77777777" w:rsidR="007A41F9" w:rsidRPr="00BA0398" w:rsidRDefault="007A41F9" w:rsidP="007A41F9">
      <w:pPr>
        <w:numPr>
          <w:ilvl w:val="0"/>
          <w:numId w:val="7"/>
        </w:numPr>
      </w:pPr>
      <w:r w:rsidRPr="00BA0398">
        <w:t>高齢者における生理的・心理的変化を理解する。</w:t>
      </w:r>
    </w:p>
    <w:p w14:paraId="73240FEF" w14:textId="77777777" w:rsidR="007A41F9" w:rsidRPr="00BA0398" w:rsidRDefault="007A41F9" w:rsidP="007A41F9">
      <w:pPr>
        <w:numPr>
          <w:ilvl w:val="0"/>
          <w:numId w:val="7"/>
        </w:numPr>
      </w:pPr>
      <w:r w:rsidRPr="00BA0398">
        <w:t>高齢者に多く見られる疾患の予防・早期発見の重要性を学ぶ。</w:t>
      </w:r>
    </w:p>
    <w:p w14:paraId="49844347" w14:textId="77777777" w:rsidR="007A41F9" w:rsidRDefault="007A41F9" w:rsidP="007A41F9">
      <w:pPr>
        <w:numPr>
          <w:ilvl w:val="0"/>
          <w:numId w:val="7"/>
        </w:numPr>
      </w:pPr>
      <w:r w:rsidRPr="00BA0398">
        <w:t>加齢に伴う特有の病態（多疾患併発、免疫低下、老年症候群など）の特徴を把握する。</w:t>
      </w:r>
    </w:p>
    <w:p w14:paraId="7215D395" w14:textId="77777777" w:rsidR="007A41F9" w:rsidRPr="00BA0398" w:rsidRDefault="007A41F9" w:rsidP="007A41F9">
      <w:pPr>
        <w:ind w:left="720"/>
      </w:pPr>
    </w:p>
    <w:p w14:paraId="4A62DE55" w14:textId="77777777" w:rsidR="007A41F9" w:rsidRPr="00BA0398" w:rsidRDefault="007A41F9" w:rsidP="007A41F9">
      <w:pPr>
        <w:rPr>
          <w:b/>
          <w:bCs/>
        </w:rPr>
      </w:pPr>
      <w:r>
        <w:rPr>
          <w:rFonts w:hint="eastAsia"/>
          <w:b/>
          <w:bCs/>
        </w:rPr>
        <w:t>■</w:t>
      </w:r>
      <w:r w:rsidRPr="00BA0398">
        <w:rPr>
          <w:b/>
          <w:bCs/>
        </w:rPr>
        <w:t>授業構成：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4"/>
        <w:gridCol w:w="5925"/>
        <w:gridCol w:w="2829"/>
      </w:tblGrid>
      <w:tr w:rsidR="007A41F9" w:rsidRPr="00BA0398" w14:paraId="363D1E4B" w14:textId="77777777" w:rsidTr="00F64CEE">
        <w:tc>
          <w:tcPr>
            <w:tcW w:w="0" w:type="auto"/>
            <w:hideMark/>
          </w:tcPr>
          <w:p w14:paraId="4DF84F99" w14:textId="77777777" w:rsidR="007A41F9" w:rsidRPr="00BA0398" w:rsidRDefault="007A41F9" w:rsidP="00F64CEE">
            <w:pPr>
              <w:rPr>
                <w:b/>
                <w:bCs/>
              </w:rPr>
            </w:pPr>
            <w:r w:rsidRPr="00BA0398">
              <w:rPr>
                <w:b/>
                <w:bCs/>
              </w:rPr>
              <w:t>時間</w:t>
            </w:r>
          </w:p>
        </w:tc>
        <w:tc>
          <w:tcPr>
            <w:tcW w:w="5925" w:type="dxa"/>
            <w:hideMark/>
          </w:tcPr>
          <w:p w14:paraId="4A128FED" w14:textId="77777777" w:rsidR="007A41F9" w:rsidRPr="00BA0398" w:rsidRDefault="007A41F9" w:rsidP="00F64CEE">
            <w:pPr>
              <w:rPr>
                <w:b/>
                <w:bCs/>
              </w:rPr>
            </w:pPr>
            <w:r w:rsidRPr="00BA0398">
              <w:rPr>
                <w:b/>
                <w:bCs/>
              </w:rPr>
              <w:t>内容</w:t>
            </w:r>
          </w:p>
        </w:tc>
        <w:tc>
          <w:tcPr>
            <w:tcW w:w="2829" w:type="dxa"/>
            <w:hideMark/>
          </w:tcPr>
          <w:p w14:paraId="45284DCA" w14:textId="77777777" w:rsidR="007A41F9" w:rsidRPr="00BA0398" w:rsidRDefault="007A41F9" w:rsidP="00F64CEE">
            <w:pPr>
              <w:rPr>
                <w:b/>
                <w:bCs/>
              </w:rPr>
            </w:pPr>
            <w:r w:rsidRPr="00BA0398">
              <w:rPr>
                <w:b/>
                <w:bCs/>
              </w:rPr>
              <w:t>指導方法</w:t>
            </w:r>
          </w:p>
        </w:tc>
      </w:tr>
      <w:tr w:rsidR="007A41F9" w:rsidRPr="00BA0398" w14:paraId="24E277DB" w14:textId="77777777" w:rsidTr="00F64CEE">
        <w:trPr>
          <w:trHeight w:val="1090"/>
        </w:trPr>
        <w:tc>
          <w:tcPr>
            <w:tcW w:w="0" w:type="auto"/>
            <w:hideMark/>
          </w:tcPr>
          <w:p w14:paraId="61BFE9E7" w14:textId="77777777" w:rsidR="007A41F9" w:rsidRPr="00BA0398" w:rsidRDefault="007A41F9" w:rsidP="00F64CEE">
            <w:r w:rsidRPr="00BA0398">
              <w:t>0〜10分</w:t>
            </w:r>
          </w:p>
        </w:tc>
        <w:tc>
          <w:tcPr>
            <w:tcW w:w="5925" w:type="dxa"/>
            <w:vMerge w:val="restart"/>
            <w:hideMark/>
          </w:tcPr>
          <w:p w14:paraId="1A7D27C6" w14:textId="77777777" w:rsidR="007A41F9" w:rsidRPr="00BA0398" w:rsidRDefault="007A41F9" w:rsidP="00F64CEE">
            <w:r w:rsidRPr="00BA0398">
              <w:t>授業の導入：老年看護の概要と高齢者の特徴</w:t>
            </w:r>
          </w:p>
          <w:p w14:paraId="4E6B9D23" w14:textId="77777777" w:rsidR="007A41F9" w:rsidRPr="00BA0398" w:rsidRDefault="007A41F9" w:rsidP="00F64CEE">
            <w:r w:rsidRPr="00BA0398">
              <w:t>・老年看護の重要性と高齢者ケアの基本的視点について説明</w:t>
            </w:r>
          </w:p>
          <w:p w14:paraId="11782920" w14:textId="77777777" w:rsidR="007A41F9" w:rsidRPr="00BA0398" w:rsidRDefault="007A41F9" w:rsidP="00F64CEE">
            <w:r w:rsidRPr="00BA0398">
              <w:t>・高齢者における生理的・心理的変化について概要を紹介</w:t>
            </w:r>
          </w:p>
        </w:tc>
        <w:tc>
          <w:tcPr>
            <w:tcW w:w="2829" w:type="dxa"/>
            <w:hideMark/>
          </w:tcPr>
          <w:p w14:paraId="49CE6932" w14:textId="77777777" w:rsidR="007A41F9" w:rsidRPr="00BA0398" w:rsidRDefault="007A41F9" w:rsidP="00F64CEE">
            <w:r w:rsidRPr="00BA0398">
              <w:t>講義・質疑応答</w:t>
            </w:r>
          </w:p>
          <w:p w14:paraId="0EA68254" w14:textId="77777777" w:rsidR="007A41F9" w:rsidRPr="00BA0398" w:rsidRDefault="007A41F9" w:rsidP="00F64CEE">
            <w:r w:rsidRPr="00BA0398">
              <w:t>学生からの質問を受け付ける</w:t>
            </w:r>
          </w:p>
        </w:tc>
      </w:tr>
      <w:tr w:rsidR="007A41F9" w:rsidRPr="00BA0398" w14:paraId="7D54F949" w14:textId="77777777" w:rsidTr="00F64CEE">
        <w:tc>
          <w:tcPr>
            <w:tcW w:w="0" w:type="auto"/>
            <w:hideMark/>
          </w:tcPr>
          <w:p w14:paraId="1F1CCDE6" w14:textId="77777777" w:rsidR="007A41F9" w:rsidRPr="00BA0398" w:rsidRDefault="007A41F9" w:rsidP="00F64CEE"/>
        </w:tc>
        <w:tc>
          <w:tcPr>
            <w:tcW w:w="5925" w:type="dxa"/>
            <w:vMerge/>
            <w:hideMark/>
          </w:tcPr>
          <w:p w14:paraId="2F13B304" w14:textId="77777777" w:rsidR="007A41F9" w:rsidRPr="00BA0398" w:rsidRDefault="007A41F9" w:rsidP="00F64CEE"/>
        </w:tc>
        <w:tc>
          <w:tcPr>
            <w:tcW w:w="2829" w:type="dxa"/>
            <w:hideMark/>
          </w:tcPr>
          <w:p w14:paraId="21C77EB7" w14:textId="77777777" w:rsidR="007A41F9" w:rsidRPr="00BA0398" w:rsidRDefault="007A41F9" w:rsidP="00F64CEE"/>
        </w:tc>
      </w:tr>
      <w:tr w:rsidR="007A41F9" w:rsidRPr="00BA0398" w14:paraId="7ED56D70" w14:textId="77777777" w:rsidTr="00F64CEE">
        <w:trPr>
          <w:trHeight w:val="2180"/>
        </w:trPr>
        <w:tc>
          <w:tcPr>
            <w:tcW w:w="0" w:type="auto"/>
            <w:hideMark/>
          </w:tcPr>
          <w:p w14:paraId="3FEC584F" w14:textId="77777777" w:rsidR="007A41F9" w:rsidRPr="00BA0398" w:rsidRDefault="007A41F9" w:rsidP="00F64CEE">
            <w:r w:rsidRPr="00BA0398">
              <w:t>10〜30分</w:t>
            </w:r>
          </w:p>
        </w:tc>
        <w:tc>
          <w:tcPr>
            <w:tcW w:w="5925" w:type="dxa"/>
            <w:hideMark/>
          </w:tcPr>
          <w:p w14:paraId="6904B307" w14:textId="77777777" w:rsidR="007A41F9" w:rsidRPr="00BA0398" w:rsidRDefault="007A41F9" w:rsidP="00F64CEE">
            <w:r w:rsidRPr="00BA0398">
              <w:t>高齢者の生理的・心理的変化：身体的変化と心理的影響</w:t>
            </w:r>
          </w:p>
          <w:p w14:paraId="7454F5B2" w14:textId="77777777" w:rsidR="007A41F9" w:rsidRPr="00BA0398" w:rsidRDefault="007A41F9" w:rsidP="00F64CEE">
            <w:r w:rsidRPr="00BA0398">
              <w:t>・生理的変化（筋力低下、感覚器の変化、免疫低下など）を詳細に説明</w:t>
            </w:r>
          </w:p>
          <w:p w14:paraId="7A62ABEA" w14:textId="77777777" w:rsidR="007A41F9" w:rsidRPr="00BA0398" w:rsidRDefault="007A41F9" w:rsidP="00F64CEE">
            <w:r w:rsidRPr="00BA0398">
              <w:t>・心理的変化（認知症の進行、感情の変化など）について説明</w:t>
            </w:r>
          </w:p>
        </w:tc>
        <w:tc>
          <w:tcPr>
            <w:tcW w:w="2829" w:type="dxa"/>
            <w:hideMark/>
          </w:tcPr>
          <w:p w14:paraId="366A32C2" w14:textId="77777777" w:rsidR="007A41F9" w:rsidRPr="00BA0398" w:rsidRDefault="007A41F9" w:rsidP="00F64CEE">
            <w:r w:rsidRPr="00BA0398">
              <w:t>講義・グループ討論</w:t>
            </w:r>
          </w:p>
          <w:p w14:paraId="232A14F8" w14:textId="77777777" w:rsidR="007A41F9" w:rsidRPr="00BA0398" w:rsidRDefault="007A41F9" w:rsidP="00F64CEE">
            <w:r w:rsidRPr="00BA0398">
              <w:t>グループで具体的な事例を挙げて議論</w:t>
            </w:r>
          </w:p>
          <w:p w14:paraId="2073356E" w14:textId="77777777" w:rsidR="007A41F9" w:rsidRPr="00BA0398" w:rsidRDefault="007A41F9" w:rsidP="00F64CEE">
            <w:r w:rsidRPr="00BA0398">
              <w:t>身近な高齢者の例を挙げて、心理的影響についてディスカッション</w:t>
            </w:r>
          </w:p>
        </w:tc>
      </w:tr>
      <w:tr w:rsidR="007A41F9" w:rsidRPr="00BA0398" w14:paraId="1B06E38A" w14:textId="77777777" w:rsidTr="00F64CEE">
        <w:trPr>
          <w:trHeight w:val="1460"/>
        </w:trPr>
        <w:tc>
          <w:tcPr>
            <w:tcW w:w="0" w:type="auto"/>
            <w:hideMark/>
          </w:tcPr>
          <w:p w14:paraId="5CD44F88" w14:textId="77777777" w:rsidR="007A41F9" w:rsidRPr="00BA0398" w:rsidRDefault="007A41F9" w:rsidP="00F64CEE">
            <w:r w:rsidRPr="00BA0398">
              <w:t>30〜50分</w:t>
            </w:r>
          </w:p>
        </w:tc>
        <w:tc>
          <w:tcPr>
            <w:tcW w:w="5925" w:type="dxa"/>
            <w:hideMark/>
          </w:tcPr>
          <w:p w14:paraId="57FBF955" w14:textId="77777777" w:rsidR="007A41F9" w:rsidRPr="00BA0398" w:rsidRDefault="007A41F9" w:rsidP="00F64CEE">
            <w:r w:rsidRPr="00BA0398">
              <w:t>高齢者に多い疾患と予防・早期発見の重要性</w:t>
            </w:r>
          </w:p>
          <w:p w14:paraId="7899256A" w14:textId="77777777" w:rsidR="007A41F9" w:rsidRPr="00BA0398" w:rsidRDefault="007A41F9" w:rsidP="00F64CEE">
            <w:r w:rsidRPr="00BA0398">
              <w:t>・高齢者に多い疾患（糖尿病、高血圧、心疾患）を紹介</w:t>
            </w:r>
          </w:p>
          <w:p w14:paraId="263D5729" w14:textId="77777777" w:rsidR="007A41F9" w:rsidRPr="00BA0398" w:rsidRDefault="007A41F9" w:rsidP="00F64CEE">
            <w:r w:rsidRPr="00BA0398">
              <w:t>・疾患ごとの早期発見のポイント（定期健康診断、生活習慣改善）</w:t>
            </w:r>
          </w:p>
        </w:tc>
        <w:tc>
          <w:tcPr>
            <w:tcW w:w="2829" w:type="dxa"/>
            <w:hideMark/>
          </w:tcPr>
          <w:p w14:paraId="1A4578EB" w14:textId="77777777" w:rsidR="007A41F9" w:rsidRPr="00BA0398" w:rsidRDefault="007A41F9" w:rsidP="00F64CEE">
            <w:r w:rsidRPr="00BA0398">
              <w:t>講義・質疑応答</w:t>
            </w:r>
          </w:p>
          <w:p w14:paraId="763C8B9C" w14:textId="77777777" w:rsidR="007A41F9" w:rsidRPr="00BA0398" w:rsidRDefault="007A41F9" w:rsidP="00F64CEE">
            <w:r w:rsidRPr="00BA0398">
              <w:t>事例を通じて疾患の予防法や早期発見の重要性を学ぶ</w:t>
            </w:r>
          </w:p>
          <w:p w14:paraId="0BC4E160" w14:textId="77777777" w:rsidR="007A41F9" w:rsidRPr="00BA0398" w:rsidRDefault="007A41F9" w:rsidP="00F64CEE">
            <w:r w:rsidRPr="00BA0398">
              <w:t>質問タイムで理解度を確認</w:t>
            </w:r>
          </w:p>
        </w:tc>
      </w:tr>
      <w:tr w:rsidR="007A41F9" w:rsidRPr="00BA0398" w14:paraId="66C18701" w14:textId="77777777" w:rsidTr="00F64CEE">
        <w:trPr>
          <w:trHeight w:val="1800"/>
        </w:trPr>
        <w:tc>
          <w:tcPr>
            <w:tcW w:w="0" w:type="auto"/>
            <w:hideMark/>
          </w:tcPr>
          <w:p w14:paraId="7253D96E" w14:textId="77777777" w:rsidR="007A41F9" w:rsidRPr="00BA0398" w:rsidRDefault="007A41F9" w:rsidP="00F64CEE">
            <w:r w:rsidRPr="00BA0398">
              <w:t>50〜70分</w:t>
            </w:r>
          </w:p>
        </w:tc>
        <w:tc>
          <w:tcPr>
            <w:tcW w:w="5925" w:type="dxa"/>
            <w:hideMark/>
          </w:tcPr>
          <w:p w14:paraId="15C948ED" w14:textId="77777777" w:rsidR="007A41F9" w:rsidRPr="00BA0398" w:rsidRDefault="007A41F9" w:rsidP="00F64CEE">
            <w:r w:rsidRPr="00BA0398">
              <w:t>加齢に伴う病態（多疾患併発、免疫低下、老年症候群）</w:t>
            </w:r>
          </w:p>
          <w:p w14:paraId="65FF583A" w14:textId="77777777" w:rsidR="007A41F9" w:rsidRPr="00BA0398" w:rsidRDefault="007A41F9" w:rsidP="00F64CEE">
            <w:r w:rsidRPr="00BA0398">
              <w:t>・多疾患併発の影響（糖尿病＋高血圧、心疾患など）について説明</w:t>
            </w:r>
          </w:p>
          <w:p w14:paraId="0FE8A8C0" w14:textId="77777777" w:rsidR="007A41F9" w:rsidRPr="00BA0398" w:rsidRDefault="007A41F9" w:rsidP="00F64CEE">
            <w:r w:rsidRPr="00BA0398">
              <w:t>・免疫機能の低下による感染症のリスク、老年症候群の特徴を紹介</w:t>
            </w:r>
          </w:p>
        </w:tc>
        <w:tc>
          <w:tcPr>
            <w:tcW w:w="2829" w:type="dxa"/>
            <w:hideMark/>
          </w:tcPr>
          <w:p w14:paraId="6B9E9501" w14:textId="77777777" w:rsidR="007A41F9" w:rsidRPr="00BA0398" w:rsidRDefault="007A41F9" w:rsidP="00F64CEE">
            <w:r w:rsidRPr="00BA0398">
              <w:t>講義・グループ討論</w:t>
            </w:r>
          </w:p>
          <w:p w14:paraId="3DC73D9A" w14:textId="77777777" w:rsidR="007A41F9" w:rsidRPr="00BA0398" w:rsidRDefault="007A41F9" w:rsidP="00F64CEE">
            <w:r w:rsidRPr="00BA0398">
              <w:t>グループに分かれて病態を評価</w:t>
            </w:r>
          </w:p>
          <w:p w14:paraId="1F9308B3" w14:textId="77777777" w:rsidR="007A41F9" w:rsidRPr="00BA0398" w:rsidRDefault="007A41F9" w:rsidP="00F64CEE">
            <w:r w:rsidRPr="00BA0398">
              <w:t>ケーススタディ形式で分析</w:t>
            </w:r>
          </w:p>
        </w:tc>
      </w:tr>
      <w:tr w:rsidR="007A41F9" w:rsidRPr="00BA0398" w14:paraId="59B70D55" w14:textId="77777777" w:rsidTr="00F64CEE">
        <w:trPr>
          <w:trHeight w:val="1820"/>
        </w:trPr>
        <w:tc>
          <w:tcPr>
            <w:tcW w:w="0" w:type="auto"/>
            <w:hideMark/>
          </w:tcPr>
          <w:p w14:paraId="2965123F" w14:textId="77777777" w:rsidR="007A41F9" w:rsidRPr="00BA0398" w:rsidRDefault="007A41F9" w:rsidP="00F64CEE">
            <w:r w:rsidRPr="00BA0398">
              <w:t>70〜90分</w:t>
            </w:r>
          </w:p>
        </w:tc>
        <w:tc>
          <w:tcPr>
            <w:tcW w:w="5925" w:type="dxa"/>
            <w:hideMark/>
          </w:tcPr>
          <w:p w14:paraId="2579CF68" w14:textId="77777777" w:rsidR="007A41F9" w:rsidRPr="00BA0398" w:rsidRDefault="007A41F9" w:rsidP="00F64CEE">
            <w:r w:rsidRPr="00BA0398">
              <w:t>まとめ・振り返り：老年看護の理解を深める</w:t>
            </w:r>
          </w:p>
          <w:p w14:paraId="4D169E6C" w14:textId="77777777" w:rsidR="007A41F9" w:rsidRPr="00BA0398" w:rsidRDefault="007A41F9" w:rsidP="00F64CEE">
            <w:r w:rsidRPr="00BA0398">
              <w:t>・本日の内容をまとめ、学生にとって重要なポイントを振り返る</w:t>
            </w:r>
          </w:p>
          <w:p w14:paraId="77C886AC" w14:textId="77777777" w:rsidR="007A41F9" w:rsidRPr="00BA0398" w:rsidRDefault="007A41F9" w:rsidP="00F64CEE">
            <w:r w:rsidRPr="00BA0398">
              <w:t>・学生が気づいたポイントを教員がフィードバック</w:t>
            </w:r>
          </w:p>
        </w:tc>
        <w:tc>
          <w:tcPr>
            <w:tcW w:w="2829" w:type="dxa"/>
            <w:hideMark/>
          </w:tcPr>
          <w:p w14:paraId="62E374D6" w14:textId="77777777" w:rsidR="007A41F9" w:rsidRPr="00BA0398" w:rsidRDefault="007A41F9" w:rsidP="00F64CEE">
            <w:r w:rsidRPr="00BA0398">
              <w:t>ワークシート記入・共有</w:t>
            </w:r>
          </w:p>
          <w:p w14:paraId="4B06156D" w14:textId="77777777" w:rsidR="007A41F9" w:rsidRPr="00BA0398" w:rsidRDefault="007A41F9" w:rsidP="00F64CEE">
            <w:r w:rsidRPr="00BA0398">
              <w:t>学生に感想や疑問点を共有してもらう</w:t>
            </w:r>
          </w:p>
          <w:p w14:paraId="4370CEB7" w14:textId="77777777" w:rsidR="007A41F9" w:rsidRPr="00BA0398" w:rsidRDefault="007A41F9" w:rsidP="00F64CEE">
            <w:r w:rsidRPr="00BA0398">
              <w:t>共有した内容に対してフィードバック</w:t>
            </w:r>
          </w:p>
        </w:tc>
      </w:tr>
    </w:tbl>
    <w:p w14:paraId="30EDC963" w14:textId="77777777" w:rsidR="007A41F9" w:rsidRDefault="007A41F9"/>
    <w:p w14:paraId="40FC7B19" w14:textId="77777777" w:rsidR="007A41F9" w:rsidRPr="007A41F9" w:rsidRDefault="007A41F9" w:rsidP="007A41F9">
      <w:pPr>
        <w:jc w:val="center"/>
        <w:rPr>
          <w:b/>
          <w:bCs/>
        </w:rPr>
      </w:pPr>
      <w:r w:rsidRPr="007A41F9">
        <w:rPr>
          <w:b/>
          <w:bCs/>
        </w:rPr>
        <w:lastRenderedPageBreak/>
        <w:t>第1回　老年看護の基礎と高齢者の疾患の特徴</w:t>
      </w:r>
    </w:p>
    <w:p w14:paraId="310B3C62" w14:textId="6E6E61E4" w:rsidR="007A41F9" w:rsidRPr="007A41F9" w:rsidRDefault="007A41F9" w:rsidP="007A41F9"/>
    <w:p w14:paraId="2A5AF0BE" w14:textId="0DA5E38D" w:rsidR="007A41F9" w:rsidRPr="007A41F9" w:rsidRDefault="007A41F9" w:rsidP="007A41F9">
      <w:pPr>
        <w:rPr>
          <w:b/>
          <w:bCs/>
        </w:rPr>
      </w:pPr>
      <w:r w:rsidRPr="007A41F9">
        <w:rPr>
          <w:b/>
          <w:bCs/>
        </w:rPr>
        <w:t>Ⅰ．高齢者の生理的・心理的変化</w:t>
      </w:r>
    </w:p>
    <w:p w14:paraId="7DD271C6" w14:textId="77777777" w:rsidR="007A41F9" w:rsidRPr="007A41F9" w:rsidRDefault="007A41F9" w:rsidP="007A41F9">
      <w:pPr>
        <w:rPr>
          <w:b/>
          <w:bCs/>
        </w:rPr>
      </w:pPr>
      <w:r w:rsidRPr="007A41F9">
        <w:rPr>
          <w:b/>
          <w:bCs/>
        </w:rPr>
        <w:t>1．生理的変化（身体的変化）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96"/>
        <w:gridCol w:w="2427"/>
        <w:gridCol w:w="5805"/>
      </w:tblGrid>
      <w:tr w:rsidR="007A41F9" w:rsidRPr="007A41F9" w14:paraId="034513C7" w14:textId="77777777" w:rsidTr="007A41F9">
        <w:tc>
          <w:tcPr>
            <w:tcW w:w="0" w:type="auto"/>
            <w:hideMark/>
          </w:tcPr>
          <w:p w14:paraId="0D63C772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項目</w:t>
            </w:r>
          </w:p>
        </w:tc>
        <w:tc>
          <w:tcPr>
            <w:tcW w:w="2427" w:type="dxa"/>
            <w:hideMark/>
          </w:tcPr>
          <w:p w14:paraId="47E72679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内容</w:t>
            </w:r>
          </w:p>
        </w:tc>
        <w:tc>
          <w:tcPr>
            <w:tcW w:w="5805" w:type="dxa"/>
            <w:hideMark/>
          </w:tcPr>
          <w:p w14:paraId="09BBC36E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看護の視点</w:t>
            </w:r>
          </w:p>
        </w:tc>
      </w:tr>
      <w:tr w:rsidR="007A41F9" w:rsidRPr="007A41F9" w14:paraId="368D7C21" w14:textId="77777777" w:rsidTr="007A41F9">
        <w:tc>
          <w:tcPr>
            <w:tcW w:w="0" w:type="auto"/>
            <w:hideMark/>
          </w:tcPr>
          <w:p w14:paraId="0C147158" w14:textId="77777777" w:rsidR="007A41F9" w:rsidRPr="007A41F9" w:rsidRDefault="007A41F9" w:rsidP="007A41F9">
            <w:r w:rsidRPr="007A41F9">
              <w:rPr>
                <w:b/>
                <w:bCs/>
              </w:rPr>
              <w:t>筋力・骨密度の低下</w:t>
            </w:r>
          </w:p>
        </w:tc>
        <w:tc>
          <w:tcPr>
            <w:tcW w:w="2427" w:type="dxa"/>
            <w:hideMark/>
          </w:tcPr>
          <w:p w14:paraId="074CEB5B" w14:textId="77777777" w:rsidR="007A41F9" w:rsidRPr="007A41F9" w:rsidRDefault="007A41F9" w:rsidP="007A41F9">
            <w:r w:rsidRPr="007A41F9">
              <w:t>・加齢により筋肉量・骨量が減少し、転倒・骨折のリスクが増加する。</w:t>
            </w:r>
          </w:p>
        </w:tc>
        <w:tc>
          <w:tcPr>
            <w:tcW w:w="5805" w:type="dxa"/>
            <w:hideMark/>
          </w:tcPr>
          <w:p w14:paraId="2CEDB6E0" w14:textId="77777777" w:rsidR="007A41F9" w:rsidRPr="007A41F9" w:rsidRDefault="007A41F9" w:rsidP="007A41F9">
            <w:r w:rsidRPr="007A41F9">
              <w:t>・ADLへの影響を観察し、早期に問題を把握する。</w:t>
            </w:r>
            <w:r w:rsidRPr="007A41F9">
              <w:br/>
              <w:t>・転倒リスクアセスメント（TUGテストなど）を実施する。</w:t>
            </w:r>
            <w:r w:rsidRPr="007A41F9">
              <w:br/>
              <w:t>・歩行・バランス状態を確認し、必要に応じてリハビリ支援を行う。</w:t>
            </w:r>
            <w:r w:rsidRPr="007A41F9">
              <w:br/>
              <w:t>・杖・手すりなどの補助具や住環境の調整を検討する。</w:t>
            </w:r>
          </w:p>
        </w:tc>
      </w:tr>
      <w:tr w:rsidR="007A41F9" w:rsidRPr="007A41F9" w14:paraId="716BF6AF" w14:textId="77777777" w:rsidTr="007A41F9">
        <w:tc>
          <w:tcPr>
            <w:tcW w:w="0" w:type="auto"/>
            <w:hideMark/>
          </w:tcPr>
          <w:p w14:paraId="6CDFDF3E" w14:textId="77777777" w:rsidR="007A41F9" w:rsidRPr="007A41F9" w:rsidRDefault="007A41F9" w:rsidP="007A41F9">
            <w:r w:rsidRPr="007A41F9">
              <w:rPr>
                <w:b/>
                <w:bCs/>
              </w:rPr>
              <w:t>感覚器の変化</w:t>
            </w:r>
          </w:p>
        </w:tc>
        <w:tc>
          <w:tcPr>
            <w:tcW w:w="2427" w:type="dxa"/>
            <w:hideMark/>
          </w:tcPr>
          <w:p w14:paraId="638444E2" w14:textId="77777777" w:rsidR="007A41F9" w:rsidRPr="007A41F9" w:rsidRDefault="007A41F9" w:rsidP="007A41F9">
            <w:r w:rsidRPr="007A41F9">
              <w:t>・視力低下（白内障など）、聴力低下（高音域が聞こえにくい）などが生じる。</w:t>
            </w:r>
          </w:p>
        </w:tc>
        <w:tc>
          <w:tcPr>
            <w:tcW w:w="5805" w:type="dxa"/>
            <w:hideMark/>
          </w:tcPr>
          <w:p w14:paraId="64537993" w14:textId="77777777" w:rsidR="007A41F9" w:rsidRPr="007A41F9" w:rsidRDefault="007A41F9" w:rsidP="007A41F9">
            <w:r w:rsidRPr="007A41F9">
              <w:t>・ゆっくり明瞭に話しかけ、口元を見せる。</w:t>
            </w:r>
            <w:r w:rsidRPr="007A41F9">
              <w:br/>
              <w:t>・照明・文字サイズなど視覚支援を工夫する。</w:t>
            </w:r>
            <w:r w:rsidRPr="007A41F9">
              <w:br/>
              <w:t>・段差・障害物を除去し安全な環境を整える。</w:t>
            </w:r>
            <w:r w:rsidRPr="007A41F9">
              <w:br/>
              <w:t>・補聴器や眼鏡の適切な使用を促す。</w:t>
            </w:r>
          </w:p>
        </w:tc>
      </w:tr>
      <w:tr w:rsidR="007A41F9" w:rsidRPr="007A41F9" w14:paraId="77A3D9FA" w14:textId="77777777" w:rsidTr="007A41F9">
        <w:tc>
          <w:tcPr>
            <w:tcW w:w="0" w:type="auto"/>
            <w:hideMark/>
          </w:tcPr>
          <w:p w14:paraId="55E38232" w14:textId="77777777" w:rsidR="007A41F9" w:rsidRPr="007A41F9" w:rsidRDefault="007A41F9" w:rsidP="007A41F9">
            <w:r w:rsidRPr="007A41F9">
              <w:rPr>
                <w:b/>
                <w:bCs/>
              </w:rPr>
              <w:t>内分泌系の変化</w:t>
            </w:r>
          </w:p>
        </w:tc>
        <w:tc>
          <w:tcPr>
            <w:tcW w:w="2427" w:type="dxa"/>
            <w:hideMark/>
          </w:tcPr>
          <w:p w14:paraId="1406A44A" w14:textId="77777777" w:rsidR="007A41F9" w:rsidRPr="007A41F9" w:rsidRDefault="007A41F9" w:rsidP="007A41F9">
            <w:r w:rsidRPr="007A41F9">
              <w:t>・ホルモン分泌低下により代謝が低下、体脂肪が増加しやすくなる。</w:t>
            </w:r>
          </w:p>
        </w:tc>
        <w:tc>
          <w:tcPr>
            <w:tcW w:w="5805" w:type="dxa"/>
            <w:hideMark/>
          </w:tcPr>
          <w:p w14:paraId="5DD9627A" w14:textId="77777777" w:rsidR="007A41F9" w:rsidRPr="007A41F9" w:rsidRDefault="007A41F9" w:rsidP="007A41F9">
            <w:r w:rsidRPr="007A41F9">
              <w:t>・体重・活動量の変化を観察し、食事・運動の指導を行う。</w:t>
            </w:r>
            <w:r w:rsidRPr="007A41F9">
              <w:br/>
              <w:t>・冷えや低体温に配慮し、快適な環境を整える。</w:t>
            </w:r>
          </w:p>
        </w:tc>
      </w:tr>
      <w:tr w:rsidR="007A41F9" w:rsidRPr="007A41F9" w14:paraId="6D644007" w14:textId="77777777" w:rsidTr="007A41F9">
        <w:tc>
          <w:tcPr>
            <w:tcW w:w="0" w:type="auto"/>
            <w:hideMark/>
          </w:tcPr>
          <w:p w14:paraId="63EE4F18" w14:textId="77777777" w:rsidR="007A41F9" w:rsidRPr="007A41F9" w:rsidRDefault="007A41F9" w:rsidP="007A41F9">
            <w:r w:rsidRPr="007A41F9">
              <w:rPr>
                <w:b/>
                <w:bCs/>
              </w:rPr>
              <w:t>免疫機能の低下</w:t>
            </w:r>
          </w:p>
        </w:tc>
        <w:tc>
          <w:tcPr>
            <w:tcW w:w="2427" w:type="dxa"/>
            <w:hideMark/>
          </w:tcPr>
          <w:p w14:paraId="485D2E8D" w14:textId="77777777" w:rsidR="007A41F9" w:rsidRPr="007A41F9" w:rsidRDefault="007A41F9" w:rsidP="007A41F9">
            <w:r w:rsidRPr="007A41F9">
              <w:t>・白血球機能の低下により感染リスクが上昇。</w:t>
            </w:r>
            <w:r w:rsidRPr="007A41F9">
              <w:br/>
              <w:t>・発熱などの典型的症状が軽く現れることがある。</w:t>
            </w:r>
          </w:p>
        </w:tc>
        <w:tc>
          <w:tcPr>
            <w:tcW w:w="5805" w:type="dxa"/>
            <w:hideMark/>
          </w:tcPr>
          <w:p w14:paraId="39CFA11A" w14:textId="77777777" w:rsidR="007A41F9" w:rsidRPr="007A41F9" w:rsidRDefault="007A41F9" w:rsidP="007A41F9">
            <w:r w:rsidRPr="007A41F9">
              <w:t>・食欲不振や倦怠感などの微妙な変化を観察する。</w:t>
            </w:r>
            <w:r w:rsidRPr="007A41F9">
              <w:br/>
              <w:t>・予防接種（インフルエンザ・肺炎球菌など）を推奨する。</w:t>
            </w:r>
            <w:r w:rsidRPr="007A41F9">
              <w:br/>
              <w:t>・手洗い・うがいなどの感染予防を指導する。</w:t>
            </w:r>
            <w:r w:rsidRPr="007A41F9">
              <w:br/>
              <w:t>・発熱がなくても呼吸器・尿路症状に注意を払う。</w:t>
            </w:r>
          </w:p>
        </w:tc>
      </w:tr>
    </w:tbl>
    <w:p w14:paraId="39F947BA" w14:textId="18EBA598" w:rsidR="007A41F9" w:rsidRPr="007A41F9" w:rsidRDefault="007A41F9" w:rsidP="007A41F9"/>
    <w:p w14:paraId="2B4175BA" w14:textId="77777777" w:rsidR="007A41F9" w:rsidRPr="007A41F9" w:rsidRDefault="007A41F9" w:rsidP="007A41F9">
      <w:pPr>
        <w:rPr>
          <w:b/>
          <w:bCs/>
        </w:rPr>
      </w:pPr>
      <w:r w:rsidRPr="007A41F9">
        <w:rPr>
          <w:b/>
          <w:bCs/>
        </w:rPr>
        <w:t>2．心理的変化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5805"/>
      </w:tblGrid>
      <w:tr w:rsidR="007A41F9" w:rsidRPr="007A41F9" w14:paraId="5392C319" w14:textId="77777777" w:rsidTr="007A41F9">
        <w:tc>
          <w:tcPr>
            <w:tcW w:w="1413" w:type="dxa"/>
            <w:hideMark/>
          </w:tcPr>
          <w:p w14:paraId="094E1B2B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項目</w:t>
            </w:r>
          </w:p>
        </w:tc>
        <w:tc>
          <w:tcPr>
            <w:tcW w:w="2410" w:type="dxa"/>
            <w:hideMark/>
          </w:tcPr>
          <w:p w14:paraId="1474F5C0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内容</w:t>
            </w:r>
          </w:p>
        </w:tc>
        <w:tc>
          <w:tcPr>
            <w:tcW w:w="5805" w:type="dxa"/>
            <w:hideMark/>
          </w:tcPr>
          <w:p w14:paraId="660471E8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看護の視点</w:t>
            </w:r>
          </w:p>
        </w:tc>
      </w:tr>
      <w:tr w:rsidR="007A41F9" w:rsidRPr="007A41F9" w14:paraId="0258B217" w14:textId="77777777" w:rsidTr="007A41F9">
        <w:tc>
          <w:tcPr>
            <w:tcW w:w="1413" w:type="dxa"/>
            <w:hideMark/>
          </w:tcPr>
          <w:p w14:paraId="40536C8D" w14:textId="77777777" w:rsidR="007A41F9" w:rsidRPr="007A41F9" w:rsidRDefault="007A41F9" w:rsidP="007A41F9">
            <w:r w:rsidRPr="007A41F9">
              <w:rPr>
                <w:b/>
                <w:bCs/>
              </w:rPr>
              <w:t>認知機能の変化</w:t>
            </w:r>
          </w:p>
        </w:tc>
        <w:tc>
          <w:tcPr>
            <w:tcW w:w="2410" w:type="dxa"/>
            <w:hideMark/>
          </w:tcPr>
          <w:p w14:paraId="5B782839" w14:textId="77777777" w:rsidR="007A41F9" w:rsidRPr="007A41F9" w:rsidRDefault="007A41F9" w:rsidP="007A41F9">
            <w:r w:rsidRPr="007A41F9">
              <w:t>・記憶力・判断力・注意力の低下。</w:t>
            </w:r>
            <w:r w:rsidRPr="007A41F9">
              <w:br/>
              <w:t>・認知症初期に見られる変化を含む。</w:t>
            </w:r>
          </w:p>
        </w:tc>
        <w:tc>
          <w:tcPr>
            <w:tcW w:w="5805" w:type="dxa"/>
            <w:hideMark/>
          </w:tcPr>
          <w:p w14:paraId="2BAC0C18" w14:textId="77777777" w:rsidR="007A41F9" w:rsidRPr="007A41F9" w:rsidRDefault="007A41F9" w:rsidP="007A41F9">
            <w:r w:rsidRPr="007A41F9">
              <w:t>・HDS-Rなどのスクリーニングを実施する。</w:t>
            </w:r>
            <w:r w:rsidRPr="007A41F9">
              <w:br/>
              <w:t>・「いつもと違う」言動に注目し、早期対応を行う。</w:t>
            </w:r>
            <w:r w:rsidRPr="007A41F9">
              <w:br/>
              <w:t>・メモ・カレンダー・日課表などを活用して支援する。</w:t>
            </w:r>
          </w:p>
        </w:tc>
      </w:tr>
      <w:tr w:rsidR="007A41F9" w:rsidRPr="007A41F9" w14:paraId="74034298" w14:textId="77777777" w:rsidTr="007A41F9">
        <w:tc>
          <w:tcPr>
            <w:tcW w:w="1413" w:type="dxa"/>
            <w:hideMark/>
          </w:tcPr>
          <w:p w14:paraId="1FB4C6C4" w14:textId="77777777" w:rsidR="007A41F9" w:rsidRPr="007A41F9" w:rsidRDefault="007A41F9" w:rsidP="007A41F9">
            <w:r w:rsidRPr="007A41F9">
              <w:rPr>
                <w:b/>
                <w:bCs/>
              </w:rPr>
              <w:t>感情面の変化</w:t>
            </w:r>
          </w:p>
        </w:tc>
        <w:tc>
          <w:tcPr>
            <w:tcW w:w="2410" w:type="dxa"/>
            <w:hideMark/>
          </w:tcPr>
          <w:p w14:paraId="753A1FB3" w14:textId="77777777" w:rsidR="007A41F9" w:rsidRPr="007A41F9" w:rsidRDefault="007A41F9" w:rsidP="007A41F9">
            <w:r w:rsidRPr="007A41F9">
              <w:t>・抑うつ・不安・孤独感など心理的変化が強くなる傾向がある。</w:t>
            </w:r>
          </w:p>
        </w:tc>
        <w:tc>
          <w:tcPr>
            <w:tcW w:w="5805" w:type="dxa"/>
            <w:hideMark/>
          </w:tcPr>
          <w:p w14:paraId="51DF0658" w14:textId="77777777" w:rsidR="007A41F9" w:rsidRPr="007A41F9" w:rsidRDefault="007A41F9" w:rsidP="007A41F9">
            <w:r w:rsidRPr="007A41F9">
              <w:t>・傾聴や共感を通して感情面を支える。</w:t>
            </w:r>
            <w:r w:rsidRPr="007A41F9">
              <w:br/>
              <w:t>・趣味や軽運動への参加を促進する。</w:t>
            </w:r>
            <w:r w:rsidRPr="007A41F9">
              <w:br/>
              <w:t>・グループ活動・家族交流を支援し社会的つながりを維持する。</w:t>
            </w:r>
          </w:p>
        </w:tc>
      </w:tr>
      <w:tr w:rsidR="007A41F9" w:rsidRPr="007A41F9" w14:paraId="02CF209E" w14:textId="77777777" w:rsidTr="007A41F9">
        <w:tc>
          <w:tcPr>
            <w:tcW w:w="1413" w:type="dxa"/>
            <w:hideMark/>
          </w:tcPr>
          <w:p w14:paraId="3C1EBF40" w14:textId="77777777" w:rsidR="007A41F9" w:rsidRPr="007A41F9" w:rsidRDefault="007A41F9" w:rsidP="007A41F9">
            <w:r w:rsidRPr="007A41F9">
              <w:rPr>
                <w:b/>
                <w:bCs/>
              </w:rPr>
              <w:t>社会的孤立</w:t>
            </w:r>
          </w:p>
        </w:tc>
        <w:tc>
          <w:tcPr>
            <w:tcW w:w="2410" w:type="dxa"/>
            <w:hideMark/>
          </w:tcPr>
          <w:p w14:paraId="029BC1D0" w14:textId="77777777" w:rsidR="007A41F9" w:rsidRPr="007A41F9" w:rsidRDefault="007A41F9" w:rsidP="007A41F9">
            <w:r w:rsidRPr="007A41F9">
              <w:t>・交流機会の減少により孤独を感じやすくなる。</w:t>
            </w:r>
          </w:p>
        </w:tc>
        <w:tc>
          <w:tcPr>
            <w:tcW w:w="5805" w:type="dxa"/>
            <w:hideMark/>
          </w:tcPr>
          <w:p w14:paraId="2C66E796" w14:textId="77777777" w:rsidR="007A41F9" w:rsidRPr="007A41F9" w:rsidRDefault="007A41F9" w:rsidP="007A41F9">
            <w:r w:rsidRPr="007A41F9">
              <w:t>・地域・サークル活動への参加を支援する。</w:t>
            </w:r>
            <w:r w:rsidRPr="007A41F9">
              <w:br/>
              <w:t>・訪問看護・介護サービスを紹介する。</w:t>
            </w:r>
            <w:r w:rsidRPr="007A41F9">
              <w:br/>
              <w:t>・家庭内で役割を持てるよう支援する。</w:t>
            </w:r>
          </w:p>
        </w:tc>
      </w:tr>
    </w:tbl>
    <w:p w14:paraId="5F22FD93" w14:textId="6660F600" w:rsidR="007A41F9" w:rsidRPr="007A41F9" w:rsidRDefault="007A41F9" w:rsidP="007A41F9"/>
    <w:p w14:paraId="4020D1F7" w14:textId="77777777" w:rsidR="007A41F9" w:rsidRDefault="007A41F9" w:rsidP="007A41F9">
      <w:pPr>
        <w:rPr>
          <w:b/>
          <w:bCs/>
        </w:rPr>
      </w:pPr>
    </w:p>
    <w:p w14:paraId="67BA2237" w14:textId="77777777" w:rsidR="007A41F9" w:rsidRDefault="007A41F9" w:rsidP="007A41F9">
      <w:pPr>
        <w:rPr>
          <w:b/>
          <w:bCs/>
        </w:rPr>
      </w:pPr>
    </w:p>
    <w:p w14:paraId="51190D72" w14:textId="77777777" w:rsidR="007A41F9" w:rsidRDefault="007A41F9" w:rsidP="007A41F9">
      <w:pPr>
        <w:rPr>
          <w:b/>
          <w:bCs/>
        </w:rPr>
      </w:pPr>
    </w:p>
    <w:p w14:paraId="5C66E8BD" w14:textId="3FFFFC3A" w:rsidR="007A41F9" w:rsidRPr="007A41F9" w:rsidRDefault="007A41F9" w:rsidP="007A41F9">
      <w:pPr>
        <w:rPr>
          <w:b/>
          <w:bCs/>
        </w:rPr>
      </w:pPr>
      <w:r w:rsidRPr="007A41F9">
        <w:rPr>
          <w:b/>
          <w:bCs/>
        </w:rPr>
        <w:lastRenderedPageBreak/>
        <w:t>▶看護</w:t>
      </w:r>
      <w:r>
        <w:rPr>
          <w:rFonts w:hint="eastAsia"/>
          <w:b/>
          <w:bCs/>
        </w:rPr>
        <w:t>の実践</w:t>
      </w:r>
    </w:p>
    <w:p w14:paraId="72FB808F" w14:textId="77777777" w:rsidR="007A41F9" w:rsidRPr="007A41F9" w:rsidRDefault="007A41F9" w:rsidP="007A41F9">
      <w:r w:rsidRPr="007A41F9">
        <w:rPr>
          <w:b/>
          <w:bCs/>
        </w:rPr>
        <w:t>1．認知機能低下への対応</w:t>
      </w:r>
    </w:p>
    <w:p w14:paraId="357FEF5A" w14:textId="3F247163" w:rsidR="007A41F9" w:rsidRPr="007A41F9" w:rsidRDefault="007A41F9" w:rsidP="007A41F9">
      <w:pPr>
        <w:numPr>
          <w:ilvl w:val="0"/>
          <w:numId w:val="14"/>
        </w:numPr>
      </w:pPr>
      <w:r w:rsidRPr="007A41F9">
        <w:t>室内や廊下に視覚的サイン（トイレ・部屋の目印など）を掲示する。</w:t>
      </w:r>
    </w:p>
    <w:p w14:paraId="080E1DD9" w14:textId="77777777" w:rsidR="007A41F9" w:rsidRPr="007A41F9" w:rsidRDefault="007A41F9" w:rsidP="007A41F9">
      <w:pPr>
        <w:numPr>
          <w:ilvl w:val="0"/>
          <w:numId w:val="14"/>
        </w:numPr>
      </w:pPr>
      <w:r w:rsidRPr="007A41F9">
        <w:rPr>
          <w:b/>
          <w:bCs/>
        </w:rPr>
        <w:t>迷子予防タグ・GPS機器</w:t>
      </w:r>
      <w:r w:rsidRPr="007A41F9">
        <w:t>を活用する。</w:t>
      </w:r>
    </w:p>
    <w:p w14:paraId="209BD29E" w14:textId="77777777" w:rsidR="007A41F9" w:rsidRDefault="007A41F9" w:rsidP="007A41F9">
      <w:pPr>
        <w:numPr>
          <w:ilvl w:val="0"/>
          <w:numId w:val="14"/>
        </w:numPr>
      </w:pPr>
      <w:r w:rsidRPr="007A41F9">
        <w:t>家族・多職種チームと</w:t>
      </w:r>
      <w:r w:rsidRPr="007A41F9">
        <w:rPr>
          <w:b/>
          <w:bCs/>
        </w:rPr>
        <w:t>情報を共有し、早期対応体制</w:t>
      </w:r>
      <w:r w:rsidRPr="007A41F9">
        <w:t>を整える。</w:t>
      </w:r>
    </w:p>
    <w:p w14:paraId="596F05D1" w14:textId="77777777" w:rsidR="007A41F9" w:rsidRPr="007A41F9" w:rsidRDefault="007A41F9" w:rsidP="007A41F9">
      <w:pPr>
        <w:ind w:left="720"/>
      </w:pPr>
    </w:p>
    <w:p w14:paraId="14EBC780" w14:textId="77777777" w:rsidR="007A41F9" w:rsidRPr="007A41F9" w:rsidRDefault="007A41F9" w:rsidP="007A41F9">
      <w:r w:rsidRPr="007A41F9">
        <w:rPr>
          <w:b/>
          <w:bCs/>
        </w:rPr>
        <w:t>2．感情面への対応</w:t>
      </w:r>
    </w:p>
    <w:p w14:paraId="345133A5" w14:textId="77777777" w:rsidR="007A41F9" w:rsidRPr="007A41F9" w:rsidRDefault="007A41F9" w:rsidP="007A41F9">
      <w:pPr>
        <w:numPr>
          <w:ilvl w:val="0"/>
          <w:numId w:val="15"/>
        </w:numPr>
      </w:pPr>
      <w:r w:rsidRPr="007A41F9">
        <w:rPr>
          <w:b/>
          <w:bCs/>
        </w:rPr>
        <w:t>1対1の傾聴</w:t>
      </w:r>
      <w:r w:rsidRPr="007A41F9">
        <w:t>を行い、安心して気持ちを表出できる環境をつくる。</w:t>
      </w:r>
    </w:p>
    <w:p w14:paraId="2A3718FC" w14:textId="7D740682" w:rsidR="007A41F9" w:rsidRPr="007A41F9" w:rsidRDefault="007A41F9" w:rsidP="007A41F9">
      <w:pPr>
        <w:numPr>
          <w:ilvl w:val="0"/>
          <w:numId w:val="15"/>
        </w:numPr>
      </w:pPr>
      <w:r w:rsidRPr="007A41F9">
        <w:t>趣味活動や軽運動（散歩・園芸など）を通じて生活の質を高める。</w:t>
      </w:r>
    </w:p>
    <w:p w14:paraId="1EC63F6F" w14:textId="77777777" w:rsidR="007A41F9" w:rsidRPr="007A41F9" w:rsidRDefault="007A41F9" w:rsidP="007A41F9">
      <w:pPr>
        <w:numPr>
          <w:ilvl w:val="0"/>
          <w:numId w:val="15"/>
        </w:numPr>
      </w:pPr>
      <w:r w:rsidRPr="007A41F9">
        <w:rPr>
          <w:b/>
          <w:bCs/>
        </w:rPr>
        <w:t>他者との交流機会</w:t>
      </w:r>
      <w:r w:rsidRPr="007A41F9">
        <w:t>（サークル、ボランティア、通所サービスなど）を確保する。</w:t>
      </w:r>
    </w:p>
    <w:p w14:paraId="0B4ECE82" w14:textId="672A975E" w:rsidR="007A41F9" w:rsidRPr="007A41F9" w:rsidRDefault="007A41F9" w:rsidP="007A41F9"/>
    <w:p w14:paraId="11D3BC6A" w14:textId="1437DA56" w:rsidR="007A41F9" w:rsidRPr="007A41F9" w:rsidRDefault="007A41F9" w:rsidP="007A41F9">
      <w:pPr>
        <w:rPr>
          <w:b/>
          <w:bCs/>
        </w:rPr>
      </w:pPr>
      <w:r w:rsidRPr="007A41F9">
        <w:rPr>
          <w:b/>
          <w:bCs/>
        </w:rPr>
        <w:t>Ⅱ．高齢者に多い疾患とその予防・早期発見</w:t>
      </w:r>
    </w:p>
    <w:p w14:paraId="02EFD879" w14:textId="77777777" w:rsidR="007A41F9" w:rsidRPr="007A41F9" w:rsidRDefault="007A41F9" w:rsidP="007A41F9">
      <w:pPr>
        <w:rPr>
          <w:b/>
          <w:bCs/>
        </w:rPr>
      </w:pPr>
      <w:r w:rsidRPr="007A41F9">
        <w:rPr>
          <w:b/>
          <w:bCs/>
        </w:rPr>
        <w:t>1．多疾患併発（Multimorbidity）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4170"/>
        <w:gridCol w:w="4329"/>
      </w:tblGrid>
      <w:tr w:rsidR="007A41F9" w:rsidRPr="007A41F9" w14:paraId="213FD1DE" w14:textId="77777777" w:rsidTr="007A41F9">
        <w:tc>
          <w:tcPr>
            <w:tcW w:w="1129" w:type="dxa"/>
            <w:hideMark/>
          </w:tcPr>
          <w:p w14:paraId="465042A5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項目</w:t>
            </w:r>
          </w:p>
        </w:tc>
        <w:tc>
          <w:tcPr>
            <w:tcW w:w="4170" w:type="dxa"/>
            <w:hideMark/>
          </w:tcPr>
          <w:p w14:paraId="10197FA0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内容</w:t>
            </w:r>
          </w:p>
        </w:tc>
        <w:tc>
          <w:tcPr>
            <w:tcW w:w="0" w:type="auto"/>
            <w:hideMark/>
          </w:tcPr>
          <w:p w14:paraId="3D41D2C6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看護の視点</w:t>
            </w:r>
          </w:p>
        </w:tc>
      </w:tr>
      <w:tr w:rsidR="007A41F9" w:rsidRPr="007A41F9" w14:paraId="7EBCBFDC" w14:textId="77777777" w:rsidTr="007A41F9">
        <w:tc>
          <w:tcPr>
            <w:tcW w:w="1129" w:type="dxa"/>
            <w:hideMark/>
          </w:tcPr>
          <w:p w14:paraId="2863069E" w14:textId="77777777" w:rsidR="007A41F9" w:rsidRPr="007A41F9" w:rsidRDefault="007A41F9" w:rsidP="007A41F9">
            <w:r w:rsidRPr="007A41F9">
              <w:rPr>
                <w:b/>
                <w:bCs/>
              </w:rPr>
              <w:t>代表疾患</w:t>
            </w:r>
          </w:p>
        </w:tc>
        <w:tc>
          <w:tcPr>
            <w:tcW w:w="4170" w:type="dxa"/>
            <w:hideMark/>
          </w:tcPr>
          <w:p w14:paraId="7A01B47C" w14:textId="77777777" w:rsidR="007A41F9" w:rsidRPr="007A41F9" w:rsidRDefault="007A41F9" w:rsidP="007A41F9">
            <w:r w:rsidRPr="007A41F9">
              <w:t>糖尿病・高血圧・心疾患・慢性腎疾患など、複数の慢性疾患を同時に抱える状態。</w:t>
            </w:r>
          </w:p>
        </w:tc>
        <w:tc>
          <w:tcPr>
            <w:tcW w:w="0" w:type="auto"/>
            <w:hideMark/>
          </w:tcPr>
          <w:p w14:paraId="2E75F820" w14:textId="77777777" w:rsidR="007A41F9" w:rsidRPr="007A41F9" w:rsidRDefault="007A41F9" w:rsidP="007A41F9"/>
        </w:tc>
      </w:tr>
      <w:tr w:rsidR="007A41F9" w:rsidRPr="007A41F9" w14:paraId="4BAD9D70" w14:textId="77777777" w:rsidTr="007A41F9">
        <w:tc>
          <w:tcPr>
            <w:tcW w:w="1129" w:type="dxa"/>
            <w:hideMark/>
          </w:tcPr>
          <w:p w14:paraId="2A194BC4" w14:textId="77777777" w:rsidR="007A41F9" w:rsidRPr="007A41F9" w:rsidRDefault="007A41F9" w:rsidP="007A41F9">
            <w:r w:rsidRPr="007A41F9">
              <w:rPr>
                <w:b/>
                <w:bCs/>
              </w:rPr>
              <w:t>問題点</w:t>
            </w:r>
          </w:p>
        </w:tc>
        <w:tc>
          <w:tcPr>
            <w:tcW w:w="4170" w:type="dxa"/>
            <w:hideMark/>
          </w:tcPr>
          <w:p w14:paraId="277C66F6" w14:textId="77777777" w:rsidR="007A41F9" w:rsidRPr="007A41F9" w:rsidRDefault="007A41F9" w:rsidP="007A41F9">
            <w:r w:rsidRPr="007A41F9">
              <w:t>・複数の疾患が相互に影響し、症状が複雑化する。</w:t>
            </w:r>
            <w:r w:rsidRPr="007A41F9">
              <w:br/>
              <w:t>・薬剤の相互作用・副作用リスクが増加する。</w:t>
            </w:r>
            <w:r w:rsidRPr="007A41F9">
              <w:br/>
              <w:t>・自己管理（服薬・食事・運動）が困難になりやすい。</w:t>
            </w:r>
          </w:p>
        </w:tc>
        <w:tc>
          <w:tcPr>
            <w:tcW w:w="0" w:type="auto"/>
            <w:hideMark/>
          </w:tcPr>
          <w:p w14:paraId="6A86AD27" w14:textId="77777777" w:rsidR="007A41F9" w:rsidRPr="007A41F9" w:rsidRDefault="007A41F9" w:rsidP="007A41F9">
            <w:r w:rsidRPr="007A41F9">
              <w:t>・</w:t>
            </w:r>
            <w:r w:rsidRPr="007A41F9">
              <w:rPr>
                <w:b/>
                <w:bCs/>
              </w:rPr>
              <w:t>服薬アドヒアランスの確認</w:t>
            </w:r>
            <w:r w:rsidRPr="007A41F9">
              <w:t>（服薬時間・量・副作用などをチェック）。</w:t>
            </w:r>
            <w:r w:rsidRPr="007A41F9">
              <w:br/>
              <w:t>・</w:t>
            </w:r>
            <w:r w:rsidRPr="007A41F9">
              <w:rPr>
                <w:b/>
                <w:bCs/>
              </w:rPr>
              <w:t>日常生活動作（ADL）の観察</w:t>
            </w:r>
            <w:r w:rsidRPr="007A41F9">
              <w:t>：食事・排泄・移動などの変化を捉える。</w:t>
            </w:r>
            <w:r w:rsidRPr="007A41F9">
              <w:br/>
              <w:t>・</w:t>
            </w:r>
            <w:r w:rsidRPr="007A41F9">
              <w:rPr>
                <w:b/>
                <w:bCs/>
              </w:rPr>
              <w:t>足の観察やスキンケア</w:t>
            </w:r>
            <w:r w:rsidRPr="007A41F9">
              <w:t>により感染・褥瘡を予防する。</w:t>
            </w:r>
          </w:p>
        </w:tc>
      </w:tr>
    </w:tbl>
    <w:p w14:paraId="5E7DBD95" w14:textId="4366DBAB" w:rsidR="007A41F9" w:rsidRPr="007A41F9" w:rsidRDefault="007A41F9" w:rsidP="007A41F9"/>
    <w:p w14:paraId="18DEEC8D" w14:textId="77777777" w:rsidR="007A41F9" w:rsidRPr="007A41F9" w:rsidRDefault="007A41F9" w:rsidP="007A41F9">
      <w:pPr>
        <w:rPr>
          <w:b/>
          <w:bCs/>
        </w:rPr>
      </w:pPr>
      <w:r w:rsidRPr="007A41F9">
        <w:rPr>
          <w:b/>
          <w:bCs/>
        </w:rPr>
        <w:t>2．免疫力低下と感染症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5"/>
        <w:gridCol w:w="4226"/>
        <w:gridCol w:w="4187"/>
      </w:tblGrid>
      <w:tr w:rsidR="007A41F9" w:rsidRPr="007A41F9" w14:paraId="26B1E170" w14:textId="77777777" w:rsidTr="007A41F9">
        <w:tc>
          <w:tcPr>
            <w:tcW w:w="0" w:type="auto"/>
            <w:hideMark/>
          </w:tcPr>
          <w:p w14:paraId="3B259485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項目</w:t>
            </w:r>
          </w:p>
        </w:tc>
        <w:tc>
          <w:tcPr>
            <w:tcW w:w="0" w:type="auto"/>
            <w:hideMark/>
          </w:tcPr>
          <w:p w14:paraId="2BBF8E1B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内容</w:t>
            </w:r>
          </w:p>
        </w:tc>
        <w:tc>
          <w:tcPr>
            <w:tcW w:w="0" w:type="auto"/>
            <w:hideMark/>
          </w:tcPr>
          <w:p w14:paraId="6EBB68D7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看護の視点</w:t>
            </w:r>
          </w:p>
        </w:tc>
      </w:tr>
      <w:tr w:rsidR="007A41F9" w:rsidRPr="007A41F9" w14:paraId="47980C72" w14:textId="77777777" w:rsidTr="007A41F9">
        <w:tc>
          <w:tcPr>
            <w:tcW w:w="0" w:type="auto"/>
            <w:hideMark/>
          </w:tcPr>
          <w:p w14:paraId="11225DBB" w14:textId="77777777" w:rsidR="007A41F9" w:rsidRPr="007A41F9" w:rsidRDefault="007A41F9" w:rsidP="007A41F9">
            <w:r w:rsidRPr="007A41F9">
              <w:rPr>
                <w:b/>
                <w:bCs/>
              </w:rPr>
              <w:t>注意すべき疾患</w:t>
            </w:r>
          </w:p>
        </w:tc>
        <w:tc>
          <w:tcPr>
            <w:tcW w:w="0" w:type="auto"/>
            <w:hideMark/>
          </w:tcPr>
          <w:p w14:paraId="6E7292D1" w14:textId="77777777" w:rsidR="007A41F9" w:rsidRPr="007A41F9" w:rsidRDefault="007A41F9" w:rsidP="007A41F9">
            <w:r w:rsidRPr="007A41F9">
              <w:t>肺炎・インフルエンザ・尿路感染症・帯状疱疹など。</w:t>
            </w:r>
          </w:p>
        </w:tc>
        <w:tc>
          <w:tcPr>
            <w:tcW w:w="0" w:type="auto"/>
            <w:hideMark/>
          </w:tcPr>
          <w:p w14:paraId="3C774B7F" w14:textId="77777777" w:rsidR="007A41F9" w:rsidRPr="007A41F9" w:rsidRDefault="007A41F9" w:rsidP="007A41F9"/>
        </w:tc>
      </w:tr>
      <w:tr w:rsidR="007A41F9" w:rsidRPr="007A41F9" w14:paraId="3CE54DB2" w14:textId="77777777" w:rsidTr="007A41F9">
        <w:tc>
          <w:tcPr>
            <w:tcW w:w="0" w:type="auto"/>
            <w:hideMark/>
          </w:tcPr>
          <w:p w14:paraId="2F224BEE" w14:textId="77777777" w:rsidR="007A41F9" w:rsidRPr="007A41F9" w:rsidRDefault="007A41F9" w:rsidP="007A41F9">
            <w:r w:rsidRPr="007A41F9">
              <w:rPr>
                <w:b/>
                <w:bCs/>
              </w:rPr>
              <w:t>予防策</w:t>
            </w:r>
          </w:p>
        </w:tc>
        <w:tc>
          <w:tcPr>
            <w:tcW w:w="0" w:type="auto"/>
            <w:hideMark/>
          </w:tcPr>
          <w:p w14:paraId="51C7AD1F" w14:textId="77777777" w:rsidR="007A41F9" w:rsidRPr="007A41F9" w:rsidRDefault="007A41F9" w:rsidP="007A41F9">
            <w:r w:rsidRPr="007A41F9">
              <w:t>・ワクチン接種（インフルエンザ、肺炎球菌、帯状疱疹）。</w:t>
            </w:r>
            <w:r w:rsidRPr="007A41F9">
              <w:br/>
              <w:t>・口腔ケアを行い、</w:t>
            </w:r>
            <w:r w:rsidRPr="007A41F9">
              <w:rPr>
                <w:b/>
                <w:bCs/>
              </w:rPr>
              <w:t>誤嚥性肺炎を予防</w:t>
            </w:r>
            <w:r w:rsidRPr="007A41F9">
              <w:t>。</w:t>
            </w:r>
            <w:r w:rsidRPr="007A41F9">
              <w:br/>
              <w:t>・排尿異常（頻尿・混濁など）を観察し、</w:t>
            </w:r>
            <w:r w:rsidRPr="007A41F9">
              <w:rPr>
                <w:b/>
                <w:bCs/>
              </w:rPr>
              <w:t>尿路感染を早期発見</w:t>
            </w:r>
            <w:r w:rsidRPr="007A41F9">
              <w:t>。</w:t>
            </w:r>
          </w:p>
        </w:tc>
        <w:tc>
          <w:tcPr>
            <w:tcW w:w="0" w:type="auto"/>
            <w:hideMark/>
          </w:tcPr>
          <w:p w14:paraId="744958EC" w14:textId="77777777" w:rsidR="007A41F9" w:rsidRPr="007A41F9" w:rsidRDefault="007A41F9" w:rsidP="007A41F9">
            <w:r w:rsidRPr="007A41F9">
              <w:t>・</w:t>
            </w:r>
            <w:r w:rsidRPr="007A41F9">
              <w:rPr>
                <w:b/>
                <w:bCs/>
              </w:rPr>
              <w:t>バイタルサインと全身状態</w:t>
            </w:r>
            <w:r w:rsidRPr="007A41F9">
              <w:t>を定期的に観察。</w:t>
            </w:r>
            <w:r w:rsidRPr="007A41F9">
              <w:br/>
              <w:t>・</w:t>
            </w:r>
            <w:r w:rsidRPr="007A41F9">
              <w:rPr>
                <w:b/>
                <w:bCs/>
              </w:rPr>
              <w:t>栄養状態・水分摂取量</w:t>
            </w:r>
            <w:r w:rsidRPr="007A41F9">
              <w:t>を確認し、免疫維持を支援。</w:t>
            </w:r>
            <w:r w:rsidRPr="007A41F9">
              <w:br/>
              <w:t>・</w:t>
            </w:r>
            <w:r w:rsidRPr="007A41F9">
              <w:rPr>
                <w:b/>
                <w:bCs/>
              </w:rPr>
              <w:t>感染予防行動</w:t>
            </w:r>
            <w:r w:rsidRPr="007A41F9">
              <w:t>（手洗い、マスク、うがい）の指導を徹底する。</w:t>
            </w:r>
          </w:p>
        </w:tc>
      </w:tr>
    </w:tbl>
    <w:p w14:paraId="43E27829" w14:textId="15CA358F" w:rsidR="007A41F9" w:rsidRDefault="007A41F9" w:rsidP="007A41F9"/>
    <w:p w14:paraId="043A943E" w14:textId="77777777" w:rsidR="007A41F9" w:rsidRDefault="007A41F9" w:rsidP="007A41F9"/>
    <w:p w14:paraId="31795D43" w14:textId="77777777" w:rsidR="007A41F9" w:rsidRDefault="007A41F9" w:rsidP="007A41F9"/>
    <w:p w14:paraId="2ADF6A07" w14:textId="77777777" w:rsidR="007A41F9" w:rsidRDefault="007A41F9" w:rsidP="007A41F9"/>
    <w:p w14:paraId="2AE503BB" w14:textId="77777777" w:rsidR="007A41F9" w:rsidRDefault="007A41F9" w:rsidP="007A41F9"/>
    <w:p w14:paraId="058339DE" w14:textId="77777777" w:rsidR="007A41F9" w:rsidRDefault="007A41F9" w:rsidP="007A41F9"/>
    <w:p w14:paraId="0A696E06" w14:textId="77777777" w:rsidR="007A41F9" w:rsidRPr="007A41F9" w:rsidRDefault="007A41F9" w:rsidP="007A41F9"/>
    <w:p w14:paraId="62289635" w14:textId="77777777" w:rsidR="007A41F9" w:rsidRPr="007A41F9" w:rsidRDefault="007A41F9" w:rsidP="007A41F9">
      <w:pPr>
        <w:rPr>
          <w:b/>
          <w:bCs/>
        </w:rPr>
      </w:pPr>
      <w:r w:rsidRPr="007A41F9">
        <w:rPr>
          <w:b/>
          <w:bCs/>
        </w:rPr>
        <w:lastRenderedPageBreak/>
        <w:t>3．認知症の早期発見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7"/>
        <w:gridCol w:w="8084"/>
      </w:tblGrid>
      <w:tr w:rsidR="007A41F9" w:rsidRPr="007A41F9" w14:paraId="3F371EAD" w14:textId="77777777" w:rsidTr="007A41F9">
        <w:tc>
          <w:tcPr>
            <w:tcW w:w="0" w:type="auto"/>
            <w:hideMark/>
          </w:tcPr>
          <w:p w14:paraId="4A175CE0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項目</w:t>
            </w:r>
          </w:p>
        </w:tc>
        <w:tc>
          <w:tcPr>
            <w:tcW w:w="8084" w:type="dxa"/>
            <w:hideMark/>
          </w:tcPr>
          <w:p w14:paraId="7D52CD3F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内容</w:t>
            </w:r>
          </w:p>
        </w:tc>
      </w:tr>
      <w:tr w:rsidR="007A41F9" w:rsidRPr="007A41F9" w14:paraId="737F0FB8" w14:textId="77777777" w:rsidTr="007A41F9">
        <w:tc>
          <w:tcPr>
            <w:tcW w:w="0" w:type="auto"/>
            <w:hideMark/>
          </w:tcPr>
          <w:p w14:paraId="40A09CA7" w14:textId="77777777" w:rsidR="007A41F9" w:rsidRPr="007A41F9" w:rsidRDefault="007A41F9" w:rsidP="007A41F9">
            <w:r w:rsidRPr="007A41F9">
              <w:rPr>
                <w:b/>
                <w:bCs/>
              </w:rPr>
              <w:t>主な兆候</w:t>
            </w:r>
          </w:p>
        </w:tc>
        <w:tc>
          <w:tcPr>
            <w:tcW w:w="8084" w:type="dxa"/>
            <w:hideMark/>
          </w:tcPr>
          <w:p w14:paraId="6CA68948" w14:textId="77777777" w:rsidR="007A41F9" w:rsidRPr="007A41F9" w:rsidRDefault="007A41F9" w:rsidP="007A41F9">
            <w:r w:rsidRPr="007A41F9">
              <w:t>・物忘れ、日時・場所の混乱。</w:t>
            </w:r>
            <w:r w:rsidRPr="007A41F9">
              <w:br/>
              <w:t>・意欲低下、同じ質問を繰り返す。</w:t>
            </w:r>
            <w:r w:rsidRPr="007A41F9">
              <w:br/>
              <w:t>・道に迷う、服装の誤りなど。</w:t>
            </w:r>
          </w:p>
        </w:tc>
      </w:tr>
      <w:tr w:rsidR="007A41F9" w:rsidRPr="007A41F9" w14:paraId="687EA551" w14:textId="77777777" w:rsidTr="007A41F9">
        <w:tc>
          <w:tcPr>
            <w:tcW w:w="0" w:type="auto"/>
            <w:hideMark/>
          </w:tcPr>
          <w:p w14:paraId="6C8AF14A" w14:textId="77777777" w:rsidR="007A41F9" w:rsidRPr="007A41F9" w:rsidRDefault="007A41F9" w:rsidP="007A41F9">
            <w:r w:rsidRPr="007A41F9">
              <w:rPr>
                <w:b/>
                <w:bCs/>
              </w:rPr>
              <w:t>評価方法</w:t>
            </w:r>
          </w:p>
        </w:tc>
        <w:tc>
          <w:tcPr>
            <w:tcW w:w="8084" w:type="dxa"/>
            <w:hideMark/>
          </w:tcPr>
          <w:p w14:paraId="29579002" w14:textId="77777777" w:rsidR="007A41F9" w:rsidRPr="007A41F9" w:rsidRDefault="007A41F9" w:rsidP="007A41F9">
            <w:r w:rsidRPr="007A41F9">
              <w:t>HDS-R（長谷川式簡易知能評価スケール）、MMSE（Mini-Mental State Examination）などでスクリーニング。</w:t>
            </w:r>
          </w:p>
        </w:tc>
      </w:tr>
      <w:tr w:rsidR="007A41F9" w:rsidRPr="007A41F9" w14:paraId="20CF07E8" w14:textId="77777777" w:rsidTr="007A41F9">
        <w:tc>
          <w:tcPr>
            <w:tcW w:w="0" w:type="auto"/>
            <w:hideMark/>
          </w:tcPr>
          <w:p w14:paraId="5D991394" w14:textId="77777777" w:rsidR="007A41F9" w:rsidRPr="007A41F9" w:rsidRDefault="007A41F9" w:rsidP="007A41F9">
            <w:r w:rsidRPr="007A41F9">
              <w:rPr>
                <w:b/>
                <w:bCs/>
              </w:rPr>
              <w:t>看護の視点</w:t>
            </w:r>
          </w:p>
        </w:tc>
        <w:tc>
          <w:tcPr>
            <w:tcW w:w="8084" w:type="dxa"/>
            <w:hideMark/>
          </w:tcPr>
          <w:p w14:paraId="5490F7F8" w14:textId="77777777" w:rsidR="007A41F9" w:rsidRPr="007A41F9" w:rsidRDefault="007A41F9" w:rsidP="007A41F9">
            <w:r w:rsidRPr="007A41F9">
              <w:t>・</w:t>
            </w:r>
            <w:r w:rsidRPr="007A41F9">
              <w:rPr>
                <w:b/>
                <w:bCs/>
              </w:rPr>
              <w:t>家族への説明・心理的サポート</w:t>
            </w:r>
            <w:r w:rsidRPr="007A41F9">
              <w:t>を行い、介護負担を軽減する。</w:t>
            </w:r>
            <w:r w:rsidRPr="007A41F9">
              <w:br/>
              <w:t>・</w:t>
            </w:r>
            <w:r w:rsidRPr="007A41F9">
              <w:rPr>
                <w:b/>
                <w:bCs/>
              </w:rPr>
              <w:t>環境調整</w:t>
            </w:r>
            <w:r w:rsidRPr="007A41F9">
              <w:t>（ラベル表示・照明・転倒防止）を実施。</w:t>
            </w:r>
            <w:r w:rsidRPr="007A41F9">
              <w:br/>
              <w:t>・</w:t>
            </w:r>
            <w:r w:rsidRPr="007A41F9">
              <w:rPr>
                <w:b/>
                <w:bCs/>
              </w:rPr>
              <w:t>本人の尊厳を尊重し、自立を支援</w:t>
            </w:r>
            <w:r w:rsidRPr="007A41F9">
              <w:t>する。</w:t>
            </w:r>
          </w:p>
        </w:tc>
      </w:tr>
    </w:tbl>
    <w:p w14:paraId="416F25F9" w14:textId="2597D0AB" w:rsidR="007A41F9" w:rsidRPr="007A41F9" w:rsidRDefault="007A41F9" w:rsidP="007A41F9"/>
    <w:p w14:paraId="71499492" w14:textId="3D3D4402" w:rsidR="007A41F9" w:rsidRPr="007A41F9" w:rsidRDefault="007A41F9" w:rsidP="007A41F9">
      <w:pPr>
        <w:rPr>
          <w:b/>
          <w:bCs/>
        </w:rPr>
      </w:pPr>
      <w:r w:rsidRPr="007A41F9">
        <w:rPr>
          <w:b/>
          <w:bCs/>
        </w:rPr>
        <w:t>▶看護</w:t>
      </w:r>
      <w:r>
        <w:rPr>
          <w:rFonts w:hint="eastAsia"/>
          <w:b/>
          <w:bCs/>
        </w:rPr>
        <w:t>の実践</w:t>
      </w:r>
    </w:p>
    <w:p w14:paraId="790B59CD" w14:textId="2ED59595" w:rsidR="007A41F9" w:rsidRPr="007A41F9" w:rsidRDefault="007A41F9" w:rsidP="007A41F9">
      <w:r w:rsidRPr="007A41F9">
        <w:rPr>
          <w:b/>
          <w:bCs/>
        </w:rPr>
        <w:t>1．多疾患併発への対応</w:t>
      </w:r>
    </w:p>
    <w:p w14:paraId="438118B1" w14:textId="77777777" w:rsidR="007A41F9" w:rsidRPr="007A41F9" w:rsidRDefault="007A41F9" w:rsidP="007A41F9">
      <w:pPr>
        <w:numPr>
          <w:ilvl w:val="0"/>
          <w:numId w:val="16"/>
        </w:numPr>
      </w:pPr>
      <w:r w:rsidRPr="007A41F9">
        <w:t>服薬スケジュールを</w:t>
      </w:r>
      <w:r w:rsidRPr="007A41F9">
        <w:rPr>
          <w:b/>
          <w:bCs/>
        </w:rPr>
        <w:t>1枚のカレンダーやピルケース</w:t>
      </w:r>
      <w:r w:rsidRPr="007A41F9">
        <w:t>で整理する。</w:t>
      </w:r>
    </w:p>
    <w:p w14:paraId="4A9D04A8" w14:textId="77777777" w:rsidR="007A41F9" w:rsidRPr="007A41F9" w:rsidRDefault="007A41F9" w:rsidP="007A41F9">
      <w:pPr>
        <w:numPr>
          <w:ilvl w:val="0"/>
          <w:numId w:val="16"/>
        </w:numPr>
      </w:pPr>
      <w:r w:rsidRPr="007A41F9">
        <w:t>医師・薬剤師と</w:t>
      </w:r>
      <w:r w:rsidRPr="007A41F9">
        <w:rPr>
          <w:b/>
          <w:bCs/>
        </w:rPr>
        <w:t>チームで情報共有</w:t>
      </w:r>
      <w:r w:rsidRPr="007A41F9">
        <w:t>し、副作用を早期発見。</w:t>
      </w:r>
    </w:p>
    <w:p w14:paraId="04C89061" w14:textId="77777777" w:rsidR="007A41F9" w:rsidRDefault="007A41F9" w:rsidP="007A41F9">
      <w:pPr>
        <w:numPr>
          <w:ilvl w:val="0"/>
          <w:numId w:val="16"/>
        </w:numPr>
      </w:pPr>
      <w:r w:rsidRPr="007A41F9">
        <w:t>栄養・運動・睡眠などの</w:t>
      </w:r>
      <w:r w:rsidRPr="007A41F9">
        <w:rPr>
          <w:b/>
          <w:bCs/>
        </w:rPr>
        <w:t>生活習慣全体をトータルで支援</w:t>
      </w:r>
      <w:r w:rsidRPr="007A41F9">
        <w:t>する。</w:t>
      </w:r>
    </w:p>
    <w:p w14:paraId="6BBCA24C" w14:textId="77777777" w:rsidR="007A41F9" w:rsidRPr="007A41F9" w:rsidRDefault="007A41F9" w:rsidP="007A41F9">
      <w:pPr>
        <w:ind w:left="720"/>
      </w:pPr>
    </w:p>
    <w:p w14:paraId="1D578992" w14:textId="77777777" w:rsidR="007A41F9" w:rsidRPr="007A41F9" w:rsidRDefault="007A41F9" w:rsidP="007A41F9">
      <w:r w:rsidRPr="007A41F9">
        <w:rPr>
          <w:b/>
          <w:bCs/>
        </w:rPr>
        <w:t>2．感染症予防への対応</w:t>
      </w:r>
    </w:p>
    <w:p w14:paraId="42455F96" w14:textId="77777777" w:rsidR="007A41F9" w:rsidRPr="007A41F9" w:rsidRDefault="007A41F9" w:rsidP="007A41F9">
      <w:pPr>
        <w:numPr>
          <w:ilvl w:val="0"/>
          <w:numId w:val="17"/>
        </w:numPr>
      </w:pPr>
      <w:r w:rsidRPr="007A41F9">
        <w:t>季節前に</w:t>
      </w:r>
      <w:r w:rsidRPr="007A41F9">
        <w:rPr>
          <w:b/>
          <w:bCs/>
        </w:rPr>
        <w:t>ワクチン接種を確認</w:t>
      </w:r>
      <w:r w:rsidRPr="007A41F9">
        <w:t>し、記録を残す。</w:t>
      </w:r>
    </w:p>
    <w:p w14:paraId="7A70C425" w14:textId="77777777" w:rsidR="007A41F9" w:rsidRPr="007A41F9" w:rsidRDefault="007A41F9" w:rsidP="007A41F9">
      <w:pPr>
        <w:numPr>
          <w:ilvl w:val="0"/>
          <w:numId w:val="17"/>
        </w:numPr>
      </w:pPr>
      <w:r w:rsidRPr="007A41F9">
        <w:rPr>
          <w:b/>
          <w:bCs/>
        </w:rPr>
        <w:t>口腔ケアや入浴時の皮膚観察</w:t>
      </w:r>
      <w:r w:rsidRPr="007A41F9">
        <w:t>を習慣化する。</w:t>
      </w:r>
    </w:p>
    <w:p w14:paraId="5321CAA8" w14:textId="77777777" w:rsidR="007A41F9" w:rsidRDefault="007A41F9" w:rsidP="007A41F9">
      <w:pPr>
        <w:numPr>
          <w:ilvl w:val="0"/>
          <w:numId w:val="17"/>
        </w:numPr>
      </w:pPr>
      <w:r w:rsidRPr="007A41F9">
        <w:t>発熱が軽度でも</w:t>
      </w:r>
      <w:r w:rsidRPr="007A41F9">
        <w:rPr>
          <w:b/>
          <w:bCs/>
        </w:rPr>
        <w:t>全身状態の変化を重視</w:t>
      </w:r>
      <w:r w:rsidRPr="007A41F9">
        <w:t>する。</w:t>
      </w:r>
    </w:p>
    <w:p w14:paraId="4994B023" w14:textId="77777777" w:rsidR="007A41F9" w:rsidRPr="007A41F9" w:rsidRDefault="007A41F9" w:rsidP="007A41F9">
      <w:pPr>
        <w:ind w:left="720"/>
      </w:pPr>
    </w:p>
    <w:p w14:paraId="52687BC0" w14:textId="77777777" w:rsidR="007A41F9" w:rsidRPr="007A41F9" w:rsidRDefault="007A41F9" w:rsidP="007A41F9">
      <w:r w:rsidRPr="007A41F9">
        <w:rPr>
          <w:b/>
          <w:bCs/>
        </w:rPr>
        <w:t>3．認知症の早期発見と支援</w:t>
      </w:r>
    </w:p>
    <w:p w14:paraId="0D606419" w14:textId="77777777" w:rsidR="007A41F9" w:rsidRPr="007A41F9" w:rsidRDefault="007A41F9" w:rsidP="007A41F9">
      <w:pPr>
        <w:numPr>
          <w:ilvl w:val="0"/>
          <w:numId w:val="18"/>
        </w:numPr>
      </w:pPr>
      <w:r w:rsidRPr="007A41F9">
        <w:t>「以前と違う行動」が見られたら、</w:t>
      </w:r>
      <w:r w:rsidRPr="007A41F9">
        <w:rPr>
          <w:b/>
          <w:bCs/>
        </w:rPr>
        <w:t>チームで情報共有・記録</w:t>
      </w:r>
      <w:r w:rsidRPr="007A41F9">
        <w:t>する。</w:t>
      </w:r>
    </w:p>
    <w:p w14:paraId="45ECC369" w14:textId="77777777" w:rsidR="007A41F9" w:rsidRPr="007A41F9" w:rsidRDefault="007A41F9" w:rsidP="007A41F9">
      <w:pPr>
        <w:numPr>
          <w:ilvl w:val="0"/>
          <w:numId w:val="18"/>
        </w:numPr>
      </w:pPr>
      <w:r w:rsidRPr="007A41F9">
        <w:rPr>
          <w:b/>
          <w:bCs/>
        </w:rPr>
        <w:t>安全で見通しの良い環境整備</w:t>
      </w:r>
      <w:r w:rsidRPr="007A41F9">
        <w:t>（段差・照明・サインなど）を行う。</w:t>
      </w:r>
    </w:p>
    <w:p w14:paraId="5D8CD5AB" w14:textId="1A861DDF" w:rsidR="007A41F9" w:rsidRDefault="007A41F9" w:rsidP="007A41F9">
      <w:pPr>
        <w:numPr>
          <w:ilvl w:val="0"/>
          <w:numId w:val="18"/>
        </w:numPr>
      </w:pPr>
      <w:r w:rsidRPr="007A41F9">
        <w:t>家族と協働して</w:t>
      </w:r>
      <w:r w:rsidRPr="007A41F9">
        <w:rPr>
          <w:b/>
          <w:bCs/>
        </w:rPr>
        <w:t>安心できる生活リズム</w:t>
      </w:r>
      <w:r w:rsidRPr="007A41F9">
        <w:t>を維持する。</w:t>
      </w:r>
    </w:p>
    <w:p w14:paraId="4C130334" w14:textId="77777777" w:rsidR="007A41F9" w:rsidRDefault="007A41F9" w:rsidP="007A41F9"/>
    <w:p w14:paraId="0472379C" w14:textId="77777777" w:rsidR="007A41F9" w:rsidRDefault="007A41F9" w:rsidP="007A41F9"/>
    <w:p w14:paraId="28B655C6" w14:textId="77777777" w:rsidR="007A41F9" w:rsidRDefault="007A41F9" w:rsidP="007A41F9"/>
    <w:p w14:paraId="482D6646" w14:textId="77777777" w:rsidR="007A41F9" w:rsidRDefault="007A41F9" w:rsidP="007A41F9"/>
    <w:p w14:paraId="32946391" w14:textId="77777777" w:rsidR="007A41F9" w:rsidRDefault="007A41F9" w:rsidP="007A41F9"/>
    <w:p w14:paraId="3A214E8A" w14:textId="77777777" w:rsidR="007A41F9" w:rsidRDefault="007A41F9" w:rsidP="007A41F9"/>
    <w:p w14:paraId="5AE79BFF" w14:textId="77777777" w:rsidR="007A41F9" w:rsidRDefault="007A41F9" w:rsidP="007A41F9"/>
    <w:p w14:paraId="14AF6D59" w14:textId="77777777" w:rsidR="007A41F9" w:rsidRDefault="007A41F9" w:rsidP="007A41F9"/>
    <w:p w14:paraId="651E6885" w14:textId="77777777" w:rsidR="007A41F9" w:rsidRDefault="007A41F9" w:rsidP="007A41F9"/>
    <w:p w14:paraId="44FC8D10" w14:textId="77777777" w:rsidR="007A41F9" w:rsidRDefault="007A41F9" w:rsidP="007A41F9"/>
    <w:p w14:paraId="04F1AA65" w14:textId="77777777" w:rsidR="007A41F9" w:rsidRDefault="007A41F9" w:rsidP="007A41F9"/>
    <w:p w14:paraId="38797831" w14:textId="77777777" w:rsidR="007A41F9" w:rsidRDefault="007A41F9" w:rsidP="007A41F9"/>
    <w:p w14:paraId="7A54514E" w14:textId="77777777" w:rsidR="007A41F9" w:rsidRDefault="007A41F9" w:rsidP="007A41F9"/>
    <w:p w14:paraId="54F2AEA4" w14:textId="77777777" w:rsidR="007A41F9" w:rsidRDefault="007A41F9" w:rsidP="007A41F9"/>
    <w:p w14:paraId="1D06C27A" w14:textId="081248BB" w:rsidR="007A41F9" w:rsidRPr="007A41F9" w:rsidRDefault="007A41F9" w:rsidP="007A41F9">
      <w:pPr>
        <w:rPr>
          <w:b/>
          <w:bCs/>
        </w:rPr>
      </w:pPr>
      <w:r w:rsidRPr="007A41F9">
        <w:rPr>
          <w:b/>
          <w:bCs/>
        </w:rPr>
        <w:lastRenderedPageBreak/>
        <w:t>Ⅲ．高齢者の加齢に伴う病態（老年症候群）</w:t>
      </w:r>
    </w:p>
    <w:p w14:paraId="275F7B58" w14:textId="77777777" w:rsidR="007A41F9" w:rsidRPr="007A41F9" w:rsidRDefault="007A41F9" w:rsidP="007A41F9">
      <w:pPr>
        <w:rPr>
          <w:b/>
          <w:bCs/>
        </w:rPr>
      </w:pPr>
      <w:r w:rsidRPr="007A41F9">
        <w:rPr>
          <w:b/>
          <w:bCs/>
        </w:rPr>
        <w:t>1．老年症候群の理解</w:t>
      </w:r>
    </w:p>
    <w:p w14:paraId="150B9B37" w14:textId="0D42160C" w:rsidR="007A41F9" w:rsidRPr="007A41F9" w:rsidRDefault="007A41F9" w:rsidP="007A41F9">
      <w:pPr>
        <w:numPr>
          <w:ilvl w:val="0"/>
          <w:numId w:val="19"/>
        </w:numPr>
      </w:pPr>
      <w:r w:rsidRPr="007A41F9">
        <w:rPr>
          <w:b/>
          <w:bCs/>
        </w:rPr>
        <w:t>定義：</w:t>
      </w:r>
      <w:r w:rsidRPr="007A41F9">
        <w:br/>
        <w:t xml:space="preserve">　老年症候群とは、複数の要因（身体的・心理的・社会的）が絡み合って生じる</w:t>
      </w:r>
      <w:r w:rsidRPr="007A41F9">
        <w:rPr>
          <w:b/>
          <w:bCs/>
        </w:rPr>
        <w:t>高齢者特有の症候群</w:t>
      </w:r>
      <w:r w:rsidRPr="007A41F9">
        <w:t>である。</w:t>
      </w:r>
      <w:r w:rsidRPr="007A41F9">
        <w:br/>
        <w:t xml:space="preserve">　疾患単独では説明できない症状が多く、包括的ケア（全人的アプローチ）が必要となる。</w:t>
      </w:r>
    </w:p>
    <w:p w14:paraId="794E41F4" w14:textId="407CD99E" w:rsidR="007A41F9" w:rsidRPr="007A41F9" w:rsidRDefault="007A41F9" w:rsidP="007A41F9"/>
    <w:p w14:paraId="4A451797" w14:textId="77777777" w:rsidR="007A41F9" w:rsidRPr="007A41F9" w:rsidRDefault="007A41F9" w:rsidP="007A41F9">
      <w:pPr>
        <w:rPr>
          <w:b/>
          <w:bCs/>
        </w:rPr>
      </w:pPr>
      <w:r w:rsidRPr="007A41F9">
        <w:rPr>
          <w:b/>
          <w:bCs/>
        </w:rPr>
        <w:t>2．主な老年症候群と看護の視点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813"/>
      </w:tblGrid>
      <w:tr w:rsidR="007A41F9" w:rsidRPr="007A41F9" w14:paraId="553F67DB" w14:textId="77777777" w:rsidTr="007A41F9">
        <w:tc>
          <w:tcPr>
            <w:tcW w:w="1413" w:type="dxa"/>
            <w:hideMark/>
          </w:tcPr>
          <w:p w14:paraId="57A6CFB3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老年症候群</w:t>
            </w:r>
          </w:p>
        </w:tc>
        <w:tc>
          <w:tcPr>
            <w:tcW w:w="3402" w:type="dxa"/>
            <w:hideMark/>
          </w:tcPr>
          <w:p w14:paraId="357AE9AF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説明</w:t>
            </w:r>
          </w:p>
        </w:tc>
        <w:tc>
          <w:tcPr>
            <w:tcW w:w="4813" w:type="dxa"/>
            <w:hideMark/>
          </w:tcPr>
          <w:p w14:paraId="4763A861" w14:textId="77777777" w:rsidR="007A41F9" w:rsidRPr="007A41F9" w:rsidRDefault="007A41F9" w:rsidP="007A41F9">
            <w:pPr>
              <w:rPr>
                <w:b/>
                <w:bCs/>
              </w:rPr>
            </w:pPr>
            <w:r w:rsidRPr="007A41F9">
              <w:rPr>
                <w:b/>
                <w:bCs/>
              </w:rPr>
              <w:t>看護の視点</w:t>
            </w:r>
          </w:p>
        </w:tc>
      </w:tr>
      <w:tr w:rsidR="007A41F9" w:rsidRPr="007A41F9" w14:paraId="6CB158E6" w14:textId="77777777" w:rsidTr="007A41F9">
        <w:tc>
          <w:tcPr>
            <w:tcW w:w="1413" w:type="dxa"/>
            <w:hideMark/>
          </w:tcPr>
          <w:p w14:paraId="7C80157F" w14:textId="77777777" w:rsidR="007A41F9" w:rsidRPr="007A41F9" w:rsidRDefault="007A41F9" w:rsidP="007A41F9">
            <w:r w:rsidRPr="007A41F9">
              <w:rPr>
                <w:b/>
                <w:bCs/>
              </w:rPr>
              <w:t>認知症</w:t>
            </w:r>
          </w:p>
        </w:tc>
        <w:tc>
          <w:tcPr>
            <w:tcW w:w="3402" w:type="dxa"/>
            <w:hideMark/>
          </w:tcPr>
          <w:p w14:paraId="58C59A47" w14:textId="77777777" w:rsidR="007A41F9" w:rsidRPr="007A41F9" w:rsidRDefault="007A41F9" w:rsidP="007A41F9">
            <w:r w:rsidRPr="007A41F9">
              <w:t>記憶力・判断力の低下により、日常生活に支障をきたす。</w:t>
            </w:r>
          </w:p>
        </w:tc>
        <w:tc>
          <w:tcPr>
            <w:tcW w:w="4813" w:type="dxa"/>
            <w:hideMark/>
          </w:tcPr>
          <w:p w14:paraId="2FBC7A6C" w14:textId="77777777" w:rsidR="007A41F9" w:rsidRPr="007A41F9" w:rsidRDefault="007A41F9" w:rsidP="007A41F9">
            <w:r w:rsidRPr="007A41F9">
              <w:t>・環境調整（ラベル・サインの設置）を行う。</w:t>
            </w:r>
            <w:r w:rsidRPr="007A41F9">
              <w:br/>
              <w:t>・本人の尊厳を尊重し、自立を支援する。</w:t>
            </w:r>
            <w:r w:rsidRPr="007A41F9">
              <w:br/>
              <w:t>・家族と協働して安全な生活環境を整える。</w:t>
            </w:r>
          </w:p>
        </w:tc>
      </w:tr>
      <w:tr w:rsidR="007A41F9" w:rsidRPr="007A41F9" w14:paraId="1AB25267" w14:textId="77777777" w:rsidTr="007A41F9">
        <w:tc>
          <w:tcPr>
            <w:tcW w:w="1413" w:type="dxa"/>
            <w:hideMark/>
          </w:tcPr>
          <w:p w14:paraId="6AAC5D53" w14:textId="77777777" w:rsidR="007A41F9" w:rsidRPr="007A41F9" w:rsidRDefault="007A41F9" w:rsidP="007A41F9">
            <w:r w:rsidRPr="007A41F9">
              <w:rPr>
                <w:b/>
                <w:bCs/>
              </w:rPr>
              <w:t>転倒</w:t>
            </w:r>
          </w:p>
        </w:tc>
        <w:tc>
          <w:tcPr>
            <w:tcW w:w="3402" w:type="dxa"/>
            <w:hideMark/>
          </w:tcPr>
          <w:p w14:paraId="71851709" w14:textId="77777777" w:rsidR="007A41F9" w:rsidRPr="007A41F9" w:rsidRDefault="007A41F9" w:rsidP="007A41F9">
            <w:r w:rsidRPr="007A41F9">
              <w:t>筋力低下、視力・平衡感覚の低下、薬の副作用などが影響。</w:t>
            </w:r>
          </w:p>
        </w:tc>
        <w:tc>
          <w:tcPr>
            <w:tcW w:w="4813" w:type="dxa"/>
            <w:hideMark/>
          </w:tcPr>
          <w:p w14:paraId="19D1A4F7" w14:textId="77777777" w:rsidR="007A41F9" w:rsidRPr="007A41F9" w:rsidRDefault="007A41F9" w:rsidP="007A41F9">
            <w:r w:rsidRPr="007A41F9">
              <w:t>・転倒リスク評価（TUGテストなど）を実施する。</w:t>
            </w:r>
            <w:r w:rsidRPr="007A41F9">
              <w:br/>
              <w:t>・床・照明・手すりなどの</w:t>
            </w:r>
            <w:r w:rsidRPr="007A41F9">
              <w:rPr>
                <w:b/>
                <w:bCs/>
              </w:rPr>
              <w:t>環境整備</w:t>
            </w:r>
            <w:r w:rsidRPr="007A41F9">
              <w:t>を行う。</w:t>
            </w:r>
            <w:r w:rsidRPr="007A41F9">
              <w:br/>
              <w:t>・リハビリや運動支援により筋力を維持する。</w:t>
            </w:r>
          </w:p>
        </w:tc>
      </w:tr>
      <w:tr w:rsidR="007A41F9" w:rsidRPr="007A41F9" w14:paraId="1D96CB65" w14:textId="77777777" w:rsidTr="007A41F9">
        <w:tc>
          <w:tcPr>
            <w:tcW w:w="1413" w:type="dxa"/>
            <w:hideMark/>
          </w:tcPr>
          <w:p w14:paraId="460FF583" w14:textId="77777777" w:rsidR="007A41F9" w:rsidRPr="007A41F9" w:rsidRDefault="007A41F9" w:rsidP="007A41F9">
            <w:r w:rsidRPr="007A41F9">
              <w:rPr>
                <w:b/>
                <w:bCs/>
              </w:rPr>
              <w:t>尿失禁</w:t>
            </w:r>
          </w:p>
        </w:tc>
        <w:tc>
          <w:tcPr>
            <w:tcW w:w="3402" w:type="dxa"/>
            <w:hideMark/>
          </w:tcPr>
          <w:p w14:paraId="6D4A6FFD" w14:textId="77777777" w:rsidR="007A41F9" w:rsidRPr="007A41F9" w:rsidRDefault="007A41F9" w:rsidP="007A41F9">
            <w:r w:rsidRPr="007A41F9">
              <w:t>骨盤底筋の緩み、認知機能の低下などが要因。</w:t>
            </w:r>
          </w:p>
        </w:tc>
        <w:tc>
          <w:tcPr>
            <w:tcW w:w="4813" w:type="dxa"/>
            <w:hideMark/>
          </w:tcPr>
          <w:p w14:paraId="5BB72F19" w14:textId="77777777" w:rsidR="007A41F9" w:rsidRPr="007A41F9" w:rsidRDefault="007A41F9" w:rsidP="007A41F9">
            <w:r w:rsidRPr="007A41F9">
              <w:t>・排泄記録を取り、パターンを把握する。</w:t>
            </w:r>
            <w:r w:rsidRPr="007A41F9">
              <w:br/>
              <w:t>・トイレ誘導や用具（ポータブルトイレなど）の工夫を行う。</w:t>
            </w:r>
            <w:r w:rsidRPr="007A41F9">
              <w:br/>
              <w:t>・皮膚トラブルを防ぐため、</w:t>
            </w:r>
            <w:r w:rsidRPr="007A41F9">
              <w:rPr>
                <w:b/>
                <w:bCs/>
              </w:rPr>
              <w:t>清潔保持</w:t>
            </w:r>
            <w:r w:rsidRPr="007A41F9">
              <w:t>を徹底する。</w:t>
            </w:r>
          </w:p>
        </w:tc>
      </w:tr>
      <w:tr w:rsidR="007A41F9" w:rsidRPr="007A41F9" w14:paraId="5AE3F559" w14:textId="77777777" w:rsidTr="007A41F9">
        <w:tc>
          <w:tcPr>
            <w:tcW w:w="1413" w:type="dxa"/>
            <w:hideMark/>
          </w:tcPr>
          <w:p w14:paraId="3D059817" w14:textId="77777777" w:rsidR="007A41F9" w:rsidRPr="007A41F9" w:rsidRDefault="007A41F9" w:rsidP="007A41F9">
            <w:r w:rsidRPr="007A41F9">
              <w:rPr>
                <w:b/>
                <w:bCs/>
              </w:rPr>
              <w:t>褥瘡</w:t>
            </w:r>
          </w:p>
        </w:tc>
        <w:tc>
          <w:tcPr>
            <w:tcW w:w="3402" w:type="dxa"/>
            <w:hideMark/>
          </w:tcPr>
          <w:p w14:paraId="1AA87F40" w14:textId="77777777" w:rsidR="007A41F9" w:rsidRPr="007A41F9" w:rsidRDefault="007A41F9" w:rsidP="007A41F9">
            <w:r w:rsidRPr="007A41F9">
              <w:t>寝たきり・循環不良・低栄養などにより皮膚に損傷が生じる。</w:t>
            </w:r>
          </w:p>
        </w:tc>
        <w:tc>
          <w:tcPr>
            <w:tcW w:w="4813" w:type="dxa"/>
            <w:hideMark/>
          </w:tcPr>
          <w:p w14:paraId="4D268C5F" w14:textId="77777777" w:rsidR="007A41F9" w:rsidRPr="007A41F9" w:rsidRDefault="007A41F9" w:rsidP="007A41F9">
            <w:r w:rsidRPr="007A41F9">
              <w:t>・2時間ごとの</w:t>
            </w:r>
            <w:r w:rsidRPr="007A41F9">
              <w:rPr>
                <w:b/>
                <w:bCs/>
              </w:rPr>
              <w:t>体位変換</w:t>
            </w:r>
            <w:r w:rsidRPr="007A41F9">
              <w:t>を実施する。</w:t>
            </w:r>
            <w:r w:rsidRPr="007A41F9">
              <w:br/>
              <w:t>・スキンケアと保湿を行い、皮膚の保護を徹底する。</w:t>
            </w:r>
            <w:r w:rsidRPr="007A41F9">
              <w:br/>
              <w:t>・栄養状態を確認し、蛋白質摂取を支援する。</w:t>
            </w:r>
          </w:p>
        </w:tc>
      </w:tr>
      <w:tr w:rsidR="007A41F9" w:rsidRPr="007A41F9" w14:paraId="7C53E6CD" w14:textId="77777777" w:rsidTr="007A41F9">
        <w:tc>
          <w:tcPr>
            <w:tcW w:w="1413" w:type="dxa"/>
            <w:hideMark/>
          </w:tcPr>
          <w:p w14:paraId="76483331" w14:textId="77777777" w:rsidR="007A41F9" w:rsidRPr="007A41F9" w:rsidRDefault="007A41F9" w:rsidP="007A41F9">
            <w:r w:rsidRPr="007A41F9">
              <w:rPr>
                <w:b/>
                <w:bCs/>
              </w:rPr>
              <w:t>低栄養</w:t>
            </w:r>
          </w:p>
        </w:tc>
        <w:tc>
          <w:tcPr>
            <w:tcW w:w="3402" w:type="dxa"/>
            <w:hideMark/>
          </w:tcPr>
          <w:p w14:paraId="4AE0D32A" w14:textId="77777777" w:rsidR="007A41F9" w:rsidRPr="007A41F9" w:rsidRDefault="007A41F9" w:rsidP="007A41F9">
            <w:r w:rsidRPr="007A41F9">
              <w:t>咀嚼・嚥下機能の低下や味覚変化により摂取量が減少。</w:t>
            </w:r>
          </w:p>
        </w:tc>
        <w:tc>
          <w:tcPr>
            <w:tcW w:w="4813" w:type="dxa"/>
            <w:hideMark/>
          </w:tcPr>
          <w:p w14:paraId="2E11CF8C" w14:textId="77777777" w:rsidR="007A41F9" w:rsidRPr="007A41F9" w:rsidRDefault="007A41F9" w:rsidP="007A41F9">
            <w:r w:rsidRPr="007A41F9">
              <w:t>・BMI・アルブミン値をモニタリングする。</w:t>
            </w:r>
            <w:r w:rsidRPr="007A41F9">
              <w:br/>
              <w:t>・嚥下状態に応じて</w:t>
            </w:r>
            <w:r w:rsidRPr="007A41F9">
              <w:rPr>
                <w:b/>
                <w:bCs/>
              </w:rPr>
              <w:t>食形態を調整</w:t>
            </w:r>
            <w:r w:rsidRPr="007A41F9">
              <w:t>する。</w:t>
            </w:r>
            <w:r w:rsidRPr="007A41F9">
              <w:br/>
              <w:t>・食事環境を整え、</w:t>
            </w:r>
            <w:r w:rsidRPr="007A41F9">
              <w:rPr>
                <w:b/>
                <w:bCs/>
              </w:rPr>
              <w:t>食事を楽しめる雰囲気</w:t>
            </w:r>
            <w:r w:rsidRPr="007A41F9">
              <w:t>をつくる。</w:t>
            </w:r>
          </w:p>
        </w:tc>
      </w:tr>
    </w:tbl>
    <w:p w14:paraId="39CA4879" w14:textId="48549A63" w:rsidR="007A41F9" w:rsidRPr="007A41F9" w:rsidRDefault="007A41F9" w:rsidP="007A41F9"/>
    <w:p w14:paraId="70B394EA" w14:textId="77777777" w:rsidR="007A41F9" w:rsidRPr="007A41F9" w:rsidRDefault="007A41F9" w:rsidP="007A41F9">
      <w:pPr>
        <w:rPr>
          <w:b/>
          <w:bCs/>
        </w:rPr>
      </w:pPr>
      <w:r w:rsidRPr="007A41F9">
        <w:rPr>
          <w:b/>
          <w:bCs/>
        </w:rPr>
        <w:t>▶看護</w:t>
      </w:r>
      <w:r>
        <w:rPr>
          <w:rFonts w:hint="eastAsia"/>
          <w:b/>
          <w:bCs/>
        </w:rPr>
        <w:t>の実践</w:t>
      </w:r>
    </w:p>
    <w:p w14:paraId="7E8390F3" w14:textId="77777777" w:rsidR="007A41F9" w:rsidRPr="007A41F9" w:rsidRDefault="007A41F9" w:rsidP="007A41F9">
      <w:r w:rsidRPr="007A41F9">
        <w:rPr>
          <w:b/>
          <w:bCs/>
        </w:rPr>
        <w:t>1．リスクの早期発見</w:t>
      </w:r>
    </w:p>
    <w:p w14:paraId="185CB3BD" w14:textId="77777777" w:rsidR="007A41F9" w:rsidRPr="007A41F9" w:rsidRDefault="007A41F9" w:rsidP="007A41F9">
      <w:pPr>
        <w:numPr>
          <w:ilvl w:val="0"/>
          <w:numId w:val="20"/>
        </w:numPr>
      </w:pPr>
      <w:r w:rsidRPr="007A41F9">
        <w:t>バイタルサイン・体重・食事量・活動量を</w:t>
      </w:r>
      <w:r w:rsidRPr="007A41F9">
        <w:rPr>
          <w:b/>
          <w:bCs/>
        </w:rPr>
        <w:t>定期的にモニタリング</w:t>
      </w:r>
      <w:r w:rsidRPr="007A41F9">
        <w:t>する。</w:t>
      </w:r>
    </w:p>
    <w:p w14:paraId="37681E12" w14:textId="77777777" w:rsidR="007A41F9" w:rsidRDefault="007A41F9" w:rsidP="007A41F9">
      <w:pPr>
        <w:numPr>
          <w:ilvl w:val="0"/>
          <w:numId w:val="20"/>
        </w:numPr>
      </w:pPr>
      <w:r w:rsidRPr="007A41F9">
        <w:t>小さな変化（皮膚発赤・食欲低下・不眠など）を</w:t>
      </w:r>
      <w:r w:rsidRPr="007A41F9">
        <w:rPr>
          <w:b/>
          <w:bCs/>
        </w:rPr>
        <w:t>見逃さない観察力</w:t>
      </w:r>
      <w:r w:rsidRPr="007A41F9">
        <w:t>を養う。</w:t>
      </w:r>
    </w:p>
    <w:p w14:paraId="608A6D7D" w14:textId="77777777" w:rsidR="007A41F9" w:rsidRPr="007A41F9" w:rsidRDefault="007A41F9" w:rsidP="007A41F9">
      <w:pPr>
        <w:ind w:left="720"/>
      </w:pPr>
    </w:p>
    <w:p w14:paraId="30566C29" w14:textId="77777777" w:rsidR="007A41F9" w:rsidRPr="007A41F9" w:rsidRDefault="007A41F9" w:rsidP="007A41F9">
      <w:r w:rsidRPr="007A41F9">
        <w:rPr>
          <w:b/>
          <w:bCs/>
        </w:rPr>
        <w:t>2．多職種連携</w:t>
      </w:r>
    </w:p>
    <w:p w14:paraId="7E802FA4" w14:textId="77777777" w:rsidR="007A41F9" w:rsidRPr="007A41F9" w:rsidRDefault="007A41F9" w:rsidP="007A41F9">
      <w:pPr>
        <w:numPr>
          <w:ilvl w:val="0"/>
          <w:numId w:val="21"/>
        </w:numPr>
      </w:pPr>
      <w:r w:rsidRPr="007A41F9">
        <w:t>医師・PT・OT・管理栄養士・介護職などと連携し、</w:t>
      </w:r>
      <w:r w:rsidRPr="007A41F9">
        <w:rPr>
          <w:b/>
          <w:bCs/>
        </w:rPr>
        <w:t>包括的ケアプラン</w:t>
      </w:r>
      <w:r w:rsidRPr="007A41F9">
        <w:t>を作成する。</w:t>
      </w:r>
    </w:p>
    <w:p w14:paraId="16B0A31D" w14:textId="77777777" w:rsidR="007A41F9" w:rsidRDefault="007A41F9" w:rsidP="007A41F9">
      <w:pPr>
        <w:numPr>
          <w:ilvl w:val="0"/>
          <w:numId w:val="21"/>
        </w:numPr>
      </w:pPr>
      <w:r w:rsidRPr="007A41F9">
        <w:t>家族への情報共有と教育を行い、</w:t>
      </w:r>
      <w:r w:rsidRPr="007A41F9">
        <w:rPr>
          <w:b/>
          <w:bCs/>
        </w:rPr>
        <w:t>在宅生活の継続</w:t>
      </w:r>
      <w:r w:rsidRPr="007A41F9">
        <w:t>を支援する。</w:t>
      </w:r>
    </w:p>
    <w:p w14:paraId="79546DB8" w14:textId="77777777" w:rsidR="007A41F9" w:rsidRPr="007A41F9" w:rsidRDefault="007A41F9" w:rsidP="007A41F9">
      <w:pPr>
        <w:ind w:left="720"/>
      </w:pPr>
    </w:p>
    <w:p w14:paraId="116E3ED1" w14:textId="77777777" w:rsidR="007A41F9" w:rsidRPr="007A41F9" w:rsidRDefault="007A41F9" w:rsidP="007A41F9">
      <w:r w:rsidRPr="007A41F9">
        <w:rPr>
          <w:b/>
          <w:bCs/>
        </w:rPr>
        <w:t>3．生活の質（QOL）を重視した支援</w:t>
      </w:r>
    </w:p>
    <w:p w14:paraId="4D6CA301" w14:textId="77777777" w:rsidR="007A41F9" w:rsidRPr="007A41F9" w:rsidRDefault="007A41F9" w:rsidP="007A41F9">
      <w:pPr>
        <w:numPr>
          <w:ilvl w:val="0"/>
          <w:numId w:val="22"/>
        </w:numPr>
      </w:pPr>
      <w:r w:rsidRPr="007A41F9">
        <w:t>残存機能を活かし、</w:t>
      </w:r>
      <w:r w:rsidRPr="007A41F9">
        <w:rPr>
          <w:b/>
          <w:bCs/>
        </w:rPr>
        <w:t>できることを奪わない支援</w:t>
      </w:r>
      <w:r w:rsidRPr="007A41F9">
        <w:t>を行う。</w:t>
      </w:r>
    </w:p>
    <w:p w14:paraId="5BB6375A" w14:textId="77777777" w:rsidR="007A41F9" w:rsidRPr="007A41F9" w:rsidRDefault="007A41F9" w:rsidP="007A41F9">
      <w:pPr>
        <w:numPr>
          <w:ilvl w:val="0"/>
          <w:numId w:val="22"/>
        </w:numPr>
      </w:pPr>
      <w:r w:rsidRPr="007A41F9">
        <w:lastRenderedPageBreak/>
        <w:t>本人の意思を尊重し、</w:t>
      </w:r>
      <w:r w:rsidRPr="007A41F9">
        <w:rPr>
          <w:b/>
          <w:bCs/>
        </w:rPr>
        <w:t>その人らしい生活</w:t>
      </w:r>
      <w:r w:rsidRPr="007A41F9">
        <w:t>を守る。</w:t>
      </w:r>
    </w:p>
    <w:p w14:paraId="7876574D" w14:textId="37022095" w:rsidR="007A41F9" w:rsidRPr="007A41F9" w:rsidRDefault="007A41F9" w:rsidP="007A41F9"/>
    <w:p w14:paraId="6F001C7B" w14:textId="77777777" w:rsidR="007A41F9" w:rsidRPr="007A41F9" w:rsidRDefault="007A41F9" w:rsidP="007A41F9">
      <w:pPr>
        <w:rPr>
          <w:b/>
          <w:bCs/>
        </w:rPr>
      </w:pPr>
      <w:r w:rsidRPr="007A41F9">
        <w:rPr>
          <w:b/>
          <w:bCs/>
        </w:rPr>
        <w:t>4．まとめ</w:t>
      </w:r>
    </w:p>
    <w:p w14:paraId="72519018" w14:textId="20CB0172" w:rsidR="007A41F9" w:rsidRPr="007A41F9" w:rsidRDefault="007A41F9" w:rsidP="007A41F9">
      <w:pPr>
        <w:numPr>
          <w:ilvl w:val="0"/>
          <w:numId w:val="23"/>
        </w:numPr>
      </w:pPr>
      <w:r w:rsidRPr="007A41F9">
        <w:t>高齢者のケアでは、「加齢による変化」</w:t>
      </w:r>
      <w:r w:rsidRPr="007A41F9">
        <w:rPr>
          <w:b/>
          <w:bCs/>
        </w:rPr>
        <w:t>と</w:t>
      </w:r>
      <w:r w:rsidRPr="007A41F9">
        <w:t>「疾患による変化」を区別する視点が必要である。</w:t>
      </w:r>
    </w:p>
    <w:p w14:paraId="3E11DAD6" w14:textId="77777777" w:rsidR="007A41F9" w:rsidRPr="007A41F9" w:rsidRDefault="007A41F9" w:rsidP="007A41F9">
      <w:pPr>
        <w:numPr>
          <w:ilvl w:val="0"/>
          <w:numId w:val="23"/>
        </w:numPr>
      </w:pPr>
      <w:r w:rsidRPr="007A41F9">
        <w:t>身体的・心理的・社会的側面を</w:t>
      </w:r>
      <w:r w:rsidRPr="007A41F9">
        <w:rPr>
          <w:b/>
          <w:bCs/>
        </w:rPr>
        <w:t>総合的に評価</w:t>
      </w:r>
      <w:r w:rsidRPr="007A41F9">
        <w:t>し、生活全体を支える看護を実践することが</w:t>
      </w:r>
      <w:r w:rsidRPr="007A41F9">
        <w:rPr>
          <w:b/>
          <w:bCs/>
        </w:rPr>
        <w:t>老年看護の基本</w:t>
      </w:r>
      <w:r w:rsidRPr="007A41F9">
        <w:t>である。</w:t>
      </w:r>
    </w:p>
    <w:p w14:paraId="603D3CDE" w14:textId="4E050FCB" w:rsidR="007A41F9" w:rsidRDefault="007A41F9" w:rsidP="007A41F9"/>
    <w:p w14:paraId="5589EC3F" w14:textId="77777777" w:rsidR="00AA5889" w:rsidRDefault="00AA5889" w:rsidP="007A41F9"/>
    <w:p w14:paraId="551F5893" w14:textId="77777777" w:rsidR="00AA5889" w:rsidRDefault="00AA5889" w:rsidP="007A41F9"/>
    <w:p w14:paraId="44FB59DC" w14:textId="77777777" w:rsidR="00AA5889" w:rsidRDefault="00AA5889" w:rsidP="007A41F9"/>
    <w:p w14:paraId="69F3EC39" w14:textId="77777777" w:rsidR="00AA5889" w:rsidRDefault="00AA5889" w:rsidP="007A41F9"/>
    <w:p w14:paraId="7D02F88A" w14:textId="77777777" w:rsidR="00AA5889" w:rsidRDefault="00AA5889" w:rsidP="007A41F9"/>
    <w:p w14:paraId="55772FEC" w14:textId="77777777" w:rsidR="00AA5889" w:rsidRDefault="00AA5889" w:rsidP="007A41F9"/>
    <w:p w14:paraId="4C9940C4" w14:textId="77777777" w:rsidR="00AA5889" w:rsidRDefault="00AA5889" w:rsidP="007A41F9"/>
    <w:p w14:paraId="44CABF8D" w14:textId="77777777" w:rsidR="00AA5889" w:rsidRDefault="00AA5889" w:rsidP="007A41F9"/>
    <w:p w14:paraId="32F97336" w14:textId="77777777" w:rsidR="00AA5889" w:rsidRDefault="00AA5889" w:rsidP="007A41F9"/>
    <w:p w14:paraId="0A75EFDA" w14:textId="77777777" w:rsidR="00AA5889" w:rsidRDefault="00AA5889" w:rsidP="007A41F9"/>
    <w:p w14:paraId="4FF1E189" w14:textId="77777777" w:rsidR="00AA5889" w:rsidRDefault="00AA5889" w:rsidP="007A41F9"/>
    <w:p w14:paraId="219459A4" w14:textId="77777777" w:rsidR="00AA5889" w:rsidRDefault="00AA5889" w:rsidP="007A41F9"/>
    <w:p w14:paraId="4AAE929E" w14:textId="77777777" w:rsidR="00AA5889" w:rsidRDefault="00AA5889" w:rsidP="007A41F9"/>
    <w:p w14:paraId="596A3E5C" w14:textId="77777777" w:rsidR="00AA5889" w:rsidRDefault="00AA5889" w:rsidP="007A41F9"/>
    <w:p w14:paraId="522612F9" w14:textId="77777777" w:rsidR="00AA5889" w:rsidRDefault="00AA5889" w:rsidP="007A41F9"/>
    <w:p w14:paraId="7645EA17" w14:textId="77777777" w:rsidR="00AA5889" w:rsidRDefault="00AA5889" w:rsidP="007A41F9"/>
    <w:p w14:paraId="716966CC" w14:textId="77777777" w:rsidR="00AA5889" w:rsidRDefault="00AA5889" w:rsidP="007A41F9"/>
    <w:p w14:paraId="6637FF5C" w14:textId="77777777" w:rsidR="00AA5889" w:rsidRDefault="00AA5889" w:rsidP="007A41F9"/>
    <w:p w14:paraId="477D0CF8" w14:textId="77777777" w:rsidR="00AA5889" w:rsidRDefault="00AA5889" w:rsidP="007A41F9"/>
    <w:p w14:paraId="517BD29D" w14:textId="77777777" w:rsidR="00AA5889" w:rsidRDefault="00AA5889" w:rsidP="007A41F9"/>
    <w:p w14:paraId="71A790DF" w14:textId="77777777" w:rsidR="00AA5889" w:rsidRDefault="00AA5889" w:rsidP="007A41F9"/>
    <w:p w14:paraId="3C4771AF" w14:textId="77777777" w:rsidR="00AA5889" w:rsidRDefault="00AA5889" w:rsidP="007A41F9"/>
    <w:p w14:paraId="23BCD5AD" w14:textId="77777777" w:rsidR="00AA5889" w:rsidRDefault="00AA5889" w:rsidP="007A41F9"/>
    <w:p w14:paraId="1C0E8928" w14:textId="77777777" w:rsidR="00AA5889" w:rsidRDefault="00AA5889" w:rsidP="007A41F9"/>
    <w:p w14:paraId="332B1E5F" w14:textId="77777777" w:rsidR="00AA5889" w:rsidRDefault="00AA5889" w:rsidP="007A41F9"/>
    <w:p w14:paraId="5A8F78E3" w14:textId="77777777" w:rsidR="00AA5889" w:rsidRDefault="00AA5889" w:rsidP="007A41F9"/>
    <w:p w14:paraId="00448982" w14:textId="77777777" w:rsidR="00AA5889" w:rsidRDefault="00AA5889" w:rsidP="007A41F9"/>
    <w:p w14:paraId="4455FE68" w14:textId="77777777" w:rsidR="00AA5889" w:rsidRDefault="00AA5889" w:rsidP="007A41F9"/>
    <w:p w14:paraId="5331241B" w14:textId="77777777" w:rsidR="00AA5889" w:rsidRDefault="00AA5889" w:rsidP="007A41F9"/>
    <w:p w14:paraId="67C0A35A" w14:textId="77777777" w:rsidR="00AA5889" w:rsidRDefault="00AA5889" w:rsidP="007A41F9"/>
    <w:p w14:paraId="2DB09185" w14:textId="77777777" w:rsidR="00AA5889" w:rsidRDefault="00AA5889" w:rsidP="007A41F9"/>
    <w:p w14:paraId="3DB64D11" w14:textId="77777777" w:rsidR="00AA5889" w:rsidRDefault="00AA5889" w:rsidP="007A41F9"/>
    <w:p w14:paraId="342FCBDF" w14:textId="77777777" w:rsidR="00AA5889" w:rsidRDefault="00AA5889" w:rsidP="007A41F9"/>
    <w:p w14:paraId="3BB4F4C9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lastRenderedPageBreak/>
        <w:t>事例演習：Bさん（78歳・女性）</w:t>
      </w:r>
    </w:p>
    <w:p w14:paraId="281F8F60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事例概要</w:t>
      </w:r>
    </w:p>
    <w:p w14:paraId="5DCC0CDF" w14:textId="77777777" w:rsidR="00AA5889" w:rsidRPr="00AA5889" w:rsidRDefault="00AA5889" w:rsidP="00AA5889">
      <w:r w:rsidRPr="00AA5889">
        <w:t>Bさん（78歳・女性）は、1年前に軽度の脳梗塞を発症し、左上下肢に軽度の麻痺が残っています。現在は杖を使って歩行していますが、最近歩行時のふらつきが増し、転倒のリスクが高まっています。夜間に頻尿で目を覚ますため十分に睡眠を取れず、日中に眠気を感じることが多いと訴えています。食事への興味も低下しており、1ヶ月で3kgの体重減少が見られ、顔色が悪く、筋肉量の低下も確認されます。家族からは認知機能の低下（同じ話を繰り返す、薬の飲み忘れ）について相談がありますが、認知症の診断はありません。本人は「できるだけ人の手は借りず、自分でできることはやりたい」と話しています。</w:t>
      </w:r>
    </w:p>
    <w:p w14:paraId="7816AD49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背景情報</w:t>
      </w:r>
    </w:p>
    <w:p w14:paraId="1902C767" w14:textId="77777777" w:rsidR="00AA5889" w:rsidRPr="00AA5889" w:rsidRDefault="00AA5889" w:rsidP="00AA5889">
      <w:pPr>
        <w:numPr>
          <w:ilvl w:val="0"/>
          <w:numId w:val="24"/>
        </w:numPr>
      </w:pPr>
      <w:r w:rsidRPr="00AA5889">
        <w:t>要介護認定：要支援2</w:t>
      </w:r>
    </w:p>
    <w:p w14:paraId="1AA873E4" w14:textId="77777777" w:rsidR="00AA5889" w:rsidRPr="00AA5889" w:rsidRDefault="00AA5889" w:rsidP="00AA5889">
      <w:pPr>
        <w:numPr>
          <w:ilvl w:val="0"/>
          <w:numId w:val="24"/>
        </w:numPr>
      </w:pPr>
      <w:r w:rsidRPr="00AA5889">
        <w:t>過去の脳梗塞による左上下肢軽度麻痺</w:t>
      </w:r>
    </w:p>
    <w:p w14:paraId="4B72B184" w14:textId="77777777" w:rsidR="00AA5889" w:rsidRPr="00AA5889" w:rsidRDefault="00AA5889" w:rsidP="00AA5889">
      <w:pPr>
        <w:numPr>
          <w:ilvl w:val="0"/>
          <w:numId w:val="24"/>
        </w:numPr>
      </w:pPr>
      <w:r w:rsidRPr="00AA5889">
        <w:t>歩行時ふらつき増加、転倒歴あり（骨折なし）</w:t>
      </w:r>
    </w:p>
    <w:p w14:paraId="0A10FDEE" w14:textId="77777777" w:rsidR="00AA5889" w:rsidRPr="00AA5889" w:rsidRDefault="00AA5889" w:rsidP="00AA5889">
      <w:pPr>
        <w:numPr>
          <w:ilvl w:val="0"/>
          <w:numId w:val="24"/>
        </w:numPr>
      </w:pPr>
      <w:r w:rsidRPr="00AA5889">
        <w:t>夜間2〜3回の排尿で起床、日中眠気あり</w:t>
      </w:r>
    </w:p>
    <w:p w14:paraId="48EA594B" w14:textId="77777777" w:rsidR="00AA5889" w:rsidRPr="00AA5889" w:rsidRDefault="00AA5889" w:rsidP="00AA5889">
      <w:pPr>
        <w:numPr>
          <w:ilvl w:val="0"/>
          <w:numId w:val="24"/>
        </w:numPr>
      </w:pPr>
      <w:r w:rsidRPr="00AA5889">
        <w:t>体重1ヶ月で3kg減少</w:t>
      </w:r>
    </w:p>
    <w:p w14:paraId="6170772C" w14:textId="77777777" w:rsidR="00AA5889" w:rsidRPr="00AA5889" w:rsidRDefault="00AA5889" w:rsidP="00AA5889">
      <w:pPr>
        <w:numPr>
          <w:ilvl w:val="0"/>
          <w:numId w:val="24"/>
        </w:numPr>
      </w:pPr>
      <w:r w:rsidRPr="00AA5889">
        <w:t>顔色不良、筋肉量低下</w:t>
      </w:r>
    </w:p>
    <w:p w14:paraId="3298C686" w14:textId="77777777" w:rsidR="00AA5889" w:rsidRPr="00AA5889" w:rsidRDefault="00AA5889" w:rsidP="00AA5889">
      <w:pPr>
        <w:numPr>
          <w:ilvl w:val="0"/>
          <w:numId w:val="24"/>
        </w:numPr>
      </w:pPr>
      <w:r w:rsidRPr="00AA5889">
        <w:t>認知機能低下の兆候あり（同じ話を繰り返す、薬の飲み忘れ）</w:t>
      </w:r>
    </w:p>
    <w:p w14:paraId="2A04DFF8" w14:textId="77777777" w:rsidR="00AA5889" w:rsidRPr="00AA5889" w:rsidRDefault="00AA5889" w:rsidP="00AA5889">
      <w:pPr>
        <w:numPr>
          <w:ilvl w:val="0"/>
          <w:numId w:val="24"/>
        </w:numPr>
      </w:pPr>
      <w:r w:rsidRPr="00AA5889">
        <w:t>認知症の診断歴なし</w:t>
      </w:r>
    </w:p>
    <w:p w14:paraId="1810E60B" w14:textId="77777777" w:rsidR="00AA5889" w:rsidRPr="00AA5889" w:rsidRDefault="00AA5889" w:rsidP="00AA5889">
      <w:pPr>
        <w:numPr>
          <w:ilvl w:val="0"/>
          <w:numId w:val="24"/>
        </w:numPr>
      </w:pPr>
      <w:r w:rsidRPr="00AA5889">
        <w:t>「自立したい」という本人の希望あり</w:t>
      </w:r>
    </w:p>
    <w:p w14:paraId="5B55E945" w14:textId="7DAB9EDB" w:rsidR="00AA5889" w:rsidRPr="00AA5889" w:rsidRDefault="00AA5889" w:rsidP="00AA5889"/>
    <w:p w14:paraId="09E2DB87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問題1：老年症候群に関するアセスメント</w:t>
      </w:r>
    </w:p>
    <w:p w14:paraId="5F0C8D41" w14:textId="77777777" w:rsidR="00AA5889" w:rsidRPr="00AA5889" w:rsidRDefault="00AA5889" w:rsidP="00AA5889">
      <w:pPr>
        <w:numPr>
          <w:ilvl w:val="0"/>
          <w:numId w:val="25"/>
        </w:numPr>
      </w:pPr>
      <w:r w:rsidRPr="00AA5889">
        <w:t>Bさんの</w:t>
      </w:r>
      <w:r w:rsidRPr="00AA5889">
        <w:rPr>
          <w:b/>
          <w:bCs/>
        </w:rPr>
        <w:t>転倒リスク</w:t>
      </w:r>
      <w:r w:rsidRPr="00AA5889">
        <w:t>を評価するために確認すべき項目は何か？</w:t>
      </w:r>
    </w:p>
    <w:p w14:paraId="7F93CDD4" w14:textId="77777777" w:rsidR="00AA5889" w:rsidRPr="00AA5889" w:rsidRDefault="00AA5889" w:rsidP="00AA5889">
      <w:pPr>
        <w:numPr>
          <w:ilvl w:val="0"/>
          <w:numId w:val="25"/>
        </w:numPr>
      </w:pPr>
      <w:r w:rsidRPr="00AA5889">
        <w:t>Bさんの</w:t>
      </w:r>
      <w:r w:rsidRPr="00AA5889">
        <w:rPr>
          <w:b/>
          <w:bCs/>
        </w:rPr>
        <w:t>栄養状態</w:t>
      </w:r>
      <w:r w:rsidRPr="00AA5889">
        <w:t>を評価するために、どのような観察・測定を行うべきか？</w:t>
      </w:r>
    </w:p>
    <w:p w14:paraId="644C2856" w14:textId="77777777" w:rsidR="00AA5889" w:rsidRPr="00AA5889" w:rsidRDefault="00AA5889" w:rsidP="00AA5889">
      <w:pPr>
        <w:numPr>
          <w:ilvl w:val="0"/>
          <w:numId w:val="25"/>
        </w:numPr>
      </w:pPr>
      <w:r w:rsidRPr="00AA5889">
        <w:t>Bさんの</w:t>
      </w:r>
      <w:r w:rsidRPr="00AA5889">
        <w:rPr>
          <w:b/>
          <w:bCs/>
        </w:rPr>
        <w:t>認知機能低下</w:t>
      </w:r>
      <w:r w:rsidRPr="00AA5889">
        <w:t>を評価するために使用するスケールや観察項目は？</w:t>
      </w:r>
    </w:p>
    <w:p w14:paraId="58B461DA" w14:textId="77777777" w:rsidR="00AA5889" w:rsidRPr="00AA5889" w:rsidRDefault="00AA5889" w:rsidP="00AA5889">
      <w:pPr>
        <w:numPr>
          <w:ilvl w:val="0"/>
          <w:numId w:val="25"/>
        </w:numPr>
      </w:pPr>
      <w:r w:rsidRPr="00AA5889">
        <w:t>Bさんの</w:t>
      </w:r>
      <w:r w:rsidRPr="00AA5889">
        <w:rPr>
          <w:b/>
          <w:bCs/>
        </w:rPr>
        <w:t>睡眠障害</w:t>
      </w:r>
      <w:r w:rsidRPr="00AA5889">
        <w:t>について、確認すべき要因は何か？</w:t>
      </w:r>
    </w:p>
    <w:p w14:paraId="1B1AD6A4" w14:textId="3BFA25B4" w:rsidR="00AA5889" w:rsidRPr="00AA5889" w:rsidRDefault="00AA5889" w:rsidP="00AA5889"/>
    <w:p w14:paraId="6FA92160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問題2：老年看護の視点によるケア・援助</w:t>
      </w:r>
    </w:p>
    <w:p w14:paraId="46724ADF" w14:textId="77777777" w:rsidR="00AA5889" w:rsidRPr="00AA5889" w:rsidRDefault="00AA5889" w:rsidP="00AA5889">
      <w:pPr>
        <w:numPr>
          <w:ilvl w:val="0"/>
          <w:numId w:val="26"/>
        </w:numPr>
      </w:pPr>
      <w:r w:rsidRPr="00AA5889">
        <w:t>Bさんの</w:t>
      </w:r>
      <w:r w:rsidRPr="00AA5889">
        <w:rPr>
          <w:b/>
          <w:bCs/>
        </w:rPr>
        <w:t>転倒予防</w:t>
      </w:r>
      <w:r w:rsidRPr="00AA5889">
        <w:t>のために、環境整備や支援でどのようなことができるか？</w:t>
      </w:r>
    </w:p>
    <w:p w14:paraId="29AF358A" w14:textId="77777777" w:rsidR="00AA5889" w:rsidRPr="00AA5889" w:rsidRDefault="00AA5889" w:rsidP="00AA5889">
      <w:pPr>
        <w:numPr>
          <w:ilvl w:val="0"/>
          <w:numId w:val="26"/>
        </w:numPr>
      </w:pPr>
      <w:r w:rsidRPr="00AA5889">
        <w:t>Bさんの</w:t>
      </w:r>
      <w:r w:rsidRPr="00AA5889">
        <w:rPr>
          <w:b/>
          <w:bCs/>
        </w:rPr>
        <w:t>栄養状態改善</w:t>
      </w:r>
      <w:r w:rsidRPr="00AA5889">
        <w:t>のために考えられる介入は？</w:t>
      </w:r>
    </w:p>
    <w:p w14:paraId="41A5B185" w14:textId="77777777" w:rsidR="00AA5889" w:rsidRPr="00AA5889" w:rsidRDefault="00AA5889" w:rsidP="00AA5889">
      <w:pPr>
        <w:numPr>
          <w:ilvl w:val="0"/>
          <w:numId w:val="26"/>
        </w:numPr>
      </w:pPr>
      <w:r w:rsidRPr="00AA5889">
        <w:t>Bさんの</w:t>
      </w:r>
      <w:r w:rsidRPr="00AA5889">
        <w:rPr>
          <w:b/>
          <w:bCs/>
        </w:rPr>
        <w:t>認知機能低下への支援</w:t>
      </w:r>
      <w:r w:rsidRPr="00AA5889">
        <w:t>として具体的にどのようなケアができるか？</w:t>
      </w:r>
    </w:p>
    <w:p w14:paraId="0C98129D" w14:textId="77777777" w:rsidR="00AA5889" w:rsidRPr="00AA5889" w:rsidRDefault="00AA5889" w:rsidP="00AA5889">
      <w:pPr>
        <w:numPr>
          <w:ilvl w:val="0"/>
          <w:numId w:val="26"/>
        </w:numPr>
      </w:pPr>
      <w:r w:rsidRPr="00AA5889">
        <w:t>Bさんの</w:t>
      </w:r>
      <w:r w:rsidRPr="00AA5889">
        <w:rPr>
          <w:b/>
          <w:bCs/>
        </w:rPr>
        <w:t>睡眠障害への援助</w:t>
      </w:r>
      <w:r w:rsidRPr="00AA5889">
        <w:t>は、薬物・非薬物の両面でどのように行うか？</w:t>
      </w:r>
    </w:p>
    <w:p w14:paraId="410EB59A" w14:textId="068544D5" w:rsidR="00AA5889" w:rsidRPr="00AA5889" w:rsidRDefault="00AA5889" w:rsidP="00AA5889"/>
    <w:p w14:paraId="6C59A0FF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問題3：価値観・生活歴を踏まえたケア</w:t>
      </w:r>
    </w:p>
    <w:p w14:paraId="45823E7D" w14:textId="77777777" w:rsidR="00AA5889" w:rsidRPr="00AA5889" w:rsidRDefault="00AA5889" w:rsidP="00AA5889">
      <w:pPr>
        <w:numPr>
          <w:ilvl w:val="0"/>
          <w:numId w:val="27"/>
        </w:numPr>
      </w:pPr>
      <w:r w:rsidRPr="00AA5889">
        <w:t>「自分でできることはやりたい」というBさんの価値観を尊重した支援とは？</w:t>
      </w:r>
    </w:p>
    <w:p w14:paraId="30A411F6" w14:textId="77777777" w:rsidR="00AA5889" w:rsidRPr="00AA5889" w:rsidRDefault="00AA5889" w:rsidP="00AA5889">
      <w:pPr>
        <w:numPr>
          <w:ilvl w:val="0"/>
          <w:numId w:val="27"/>
        </w:numPr>
      </w:pPr>
      <w:r w:rsidRPr="00AA5889">
        <w:t>自立を維持できるようにするために必要な環境・生活支援は？</w:t>
      </w:r>
    </w:p>
    <w:p w14:paraId="2151C7F6" w14:textId="77777777" w:rsidR="00AA5889" w:rsidRPr="00AA5889" w:rsidRDefault="00AA5889" w:rsidP="00AA5889">
      <w:pPr>
        <w:numPr>
          <w:ilvl w:val="0"/>
          <w:numId w:val="27"/>
        </w:numPr>
      </w:pPr>
      <w:r w:rsidRPr="00AA5889">
        <w:t>過干渉にならないように支援するには、どのような配慮が必要か？</w:t>
      </w:r>
    </w:p>
    <w:p w14:paraId="5970E7AE" w14:textId="41AE5C12" w:rsidR="00AA5889" w:rsidRPr="00AA5889" w:rsidRDefault="00AA5889" w:rsidP="00AA5889"/>
    <w:p w14:paraId="5B74EAB5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解答例</w:t>
      </w:r>
    </w:p>
    <w:p w14:paraId="2F5CFC32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1. 老年症候群に関するアセスメント</w:t>
      </w:r>
    </w:p>
    <w:p w14:paraId="1D43C6DC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1.1 転倒リスクの評価</w:t>
      </w:r>
    </w:p>
    <w:p w14:paraId="4C309E58" w14:textId="77777777" w:rsidR="00AA5889" w:rsidRPr="00AA5889" w:rsidRDefault="00AA5889" w:rsidP="00AA5889">
      <w:pPr>
        <w:numPr>
          <w:ilvl w:val="0"/>
          <w:numId w:val="28"/>
        </w:numPr>
      </w:pPr>
      <w:r w:rsidRPr="00AA5889">
        <w:rPr>
          <w:b/>
          <w:bCs/>
        </w:rPr>
        <w:lastRenderedPageBreak/>
        <w:t>歩行安定性</w:t>
      </w:r>
      <w:r w:rsidRPr="00AA5889">
        <w:t>：杖使用中でもふらつきが増しているか、歩行速度や歩幅の変化を観察</w:t>
      </w:r>
    </w:p>
    <w:p w14:paraId="00376732" w14:textId="77777777" w:rsidR="00AA5889" w:rsidRPr="00AA5889" w:rsidRDefault="00AA5889" w:rsidP="00AA5889">
      <w:pPr>
        <w:numPr>
          <w:ilvl w:val="0"/>
          <w:numId w:val="28"/>
        </w:numPr>
      </w:pPr>
      <w:r w:rsidRPr="00AA5889">
        <w:rPr>
          <w:b/>
          <w:bCs/>
        </w:rPr>
        <w:t>歩行補助具の適切性</w:t>
      </w:r>
      <w:r w:rsidRPr="00AA5889">
        <w:t>：杖の種類・高さ・使用方法の確認</w:t>
      </w:r>
    </w:p>
    <w:p w14:paraId="687E98BE" w14:textId="77777777" w:rsidR="00AA5889" w:rsidRPr="00AA5889" w:rsidRDefault="00AA5889" w:rsidP="00AA5889">
      <w:pPr>
        <w:numPr>
          <w:ilvl w:val="0"/>
          <w:numId w:val="28"/>
        </w:numPr>
      </w:pPr>
      <w:r w:rsidRPr="00AA5889">
        <w:rPr>
          <w:b/>
          <w:bCs/>
        </w:rPr>
        <w:t>生活空間の安全性</w:t>
      </w:r>
      <w:r w:rsidRPr="00AA5889">
        <w:t>：段差、障害物、照明、床の状態を確認</w:t>
      </w:r>
    </w:p>
    <w:p w14:paraId="5BB697FA" w14:textId="77777777" w:rsidR="00AA5889" w:rsidRPr="00AA5889" w:rsidRDefault="00AA5889" w:rsidP="00AA5889">
      <w:pPr>
        <w:numPr>
          <w:ilvl w:val="0"/>
          <w:numId w:val="28"/>
        </w:numPr>
      </w:pPr>
      <w:r w:rsidRPr="00AA5889">
        <w:rPr>
          <w:b/>
          <w:bCs/>
        </w:rPr>
        <w:t>転倒歴</w:t>
      </w:r>
      <w:r w:rsidRPr="00AA5889">
        <w:t>：過去の転倒経験、転倒による心理的影響（恐怖心など）を把握</w:t>
      </w:r>
    </w:p>
    <w:p w14:paraId="06F129B7" w14:textId="77777777" w:rsidR="00AA5889" w:rsidRPr="00AA5889" w:rsidRDefault="00AA5889" w:rsidP="00AA5889">
      <w:pPr>
        <w:numPr>
          <w:ilvl w:val="0"/>
          <w:numId w:val="28"/>
        </w:numPr>
      </w:pPr>
      <w:r w:rsidRPr="00AA5889">
        <w:rPr>
          <w:b/>
          <w:bCs/>
        </w:rPr>
        <w:t>全身状態</w:t>
      </w:r>
      <w:r w:rsidRPr="00AA5889">
        <w:t>：筋力低下、バランス感覚、起立性低血圧の有無を評価</w:t>
      </w:r>
    </w:p>
    <w:p w14:paraId="6CDA076D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1.2 栄養状態のアセスメント</w:t>
      </w:r>
    </w:p>
    <w:p w14:paraId="035BD869" w14:textId="77777777" w:rsidR="00AA5889" w:rsidRPr="00AA5889" w:rsidRDefault="00AA5889" w:rsidP="00AA5889">
      <w:pPr>
        <w:numPr>
          <w:ilvl w:val="0"/>
          <w:numId w:val="29"/>
        </w:numPr>
      </w:pPr>
      <w:r w:rsidRPr="00AA5889">
        <w:rPr>
          <w:b/>
          <w:bCs/>
        </w:rPr>
        <w:t>体重変化</w:t>
      </w:r>
      <w:r w:rsidRPr="00AA5889">
        <w:t>：1ヶ月で3kg減少、原因の特定</w:t>
      </w:r>
    </w:p>
    <w:p w14:paraId="7589F8B3" w14:textId="77777777" w:rsidR="00AA5889" w:rsidRPr="00AA5889" w:rsidRDefault="00AA5889" w:rsidP="00AA5889">
      <w:pPr>
        <w:numPr>
          <w:ilvl w:val="0"/>
          <w:numId w:val="29"/>
        </w:numPr>
      </w:pPr>
      <w:r w:rsidRPr="00AA5889">
        <w:rPr>
          <w:b/>
          <w:bCs/>
        </w:rPr>
        <w:t>食事摂取量・食欲</w:t>
      </w:r>
      <w:r w:rsidRPr="00AA5889">
        <w:t>：食事内容、量、嗜好の変化を観察</w:t>
      </w:r>
    </w:p>
    <w:p w14:paraId="4916F2F2" w14:textId="77777777" w:rsidR="00AA5889" w:rsidRPr="00AA5889" w:rsidRDefault="00AA5889" w:rsidP="00AA5889">
      <w:pPr>
        <w:numPr>
          <w:ilvl w:val="0"/>
          <w:numId w:val="29"/>
        </w:numPr>
      </w:pPr>
      <w:r w:rsidRPr="00AA5889">
        <w:rPr>
          <w:b/>
          <w:bCs/>
        </w:rPr>
        <w:t>筋肉量・体格</w:t>
      </w:r>
      <w:r w:rsidRPr="00AA5889">
        <w:t>：筋力低下、BMI、顔色などの身体的指標</w:t>
      </w:r>
    </w:p>
    <w:p w14:paraId="10731AF0" w14:textId="77777777" w:rsidR="00AA5889" w:rsidRPr="00AA5889" w:rsidRDefault="00AA5889" w:rsidP="00AA5889">
      <w:pPr>
        <w:numPr>
          <w:ilvl w:val="0"/>
          <w:numId w:val="29"/>
        </w:numPr>
      </w:pPr>
      <w:r w:rsidRPr="00AA5889">
        <w:rPr>
          <w:b/>
          <w:bCs/>
        </w:rPr>
        <w:t>血液検査</w:t>
      </w:r>
      <w:r w:rsidRPr="00AA5889">
        <w:t>：アルブミン値、総蛋白、必要に応じて栄養マーカーの確認</w:t>
      </w:r>
    </w:p>
    <w:p w14:paraId="2ADD27AE" w14:textId="77777777" w:rsidR="00AA5889" w:rsidRPr="00AA5889" w:rsidRDefault="00AA5889" w:rsidP="00AA5889">
      <w:pPr>
        <w:numPr>
          <w:ilvl w:val="0"/>
          <w:numId w:val="29"/>
        </w:numPr>
      </w:pPr>
      <w:r w:rsidRPr="00AA5889">
        <w:rPr>
          <w:b/>
          <w:bCs/>
        </w:rPr>
        <w:t>摂食嚥下機能</w:t>
      </w:r>
      <w:r w:rsidRPr="00AA5889">
        <w:t>：咀嚼・嚥下の能力を評価</w:t>
      </w:r>
    </w:p>
    <w:p w14:paraId="0148046C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1.3 認知機能低下の評価</w:t>
      </w:r>
    </w:p>
    <w:p w14:paraId="42DE5E47" w14:textId="77777777" w:rsidR="00AA5889" w:rsidRPr="00AA5889" w:rsidRDefault="00AA5889" w:rsidP="00AA5889">
      <w:pPr>
        <w:numPr>
          <w:ilvl w:val="0"/>
          <w:numId w:val="30"/>
        </w:numPr>
      </w:pPr>
      <w:r w:rsidRPr="00AA5889">
        <w:rPr>
          <w:b/>
          <w:bCs/>
        </w:rPr>
        <w:t>スケール使用</w:t>
      </w:r>
      <w:r w:rsidRPr="00AA5889">
        <w:t>：HDS-R（長谷川式簡易知能評価スケール）、MMSE</w:t>
      </w:r>
    </w:p>
    <w:p w14:paraId="67D3A8BA" w14:textId="77777777" w:rsidR="00AA5889" w:rsidRPr="00AA5889" w:rsidRDefault="00AA5889" w:rsidP="00AA5889">
      <w:pPr>
        <w:numPr>
          <w:ilvl w:val="0"/>
          <w:numId w:val="30"/>
        </w:numPr>
      </w:pPr>
      <w:r w:rsidRPr="00AA5889">
        <w:rPr>
          <w:b/>
          <w:bCs/>
        </w:rPr>
        <w:t>日常生活観察</w:t>
      </w:r>
      <w:r w:rsidRPr="00AA5889">
        <w:t>：薬の飲み忘れ、同じ話の繰り返し、意思決定の妥当性</w:t>
      </w:r>
    </w:p>
    <w:p w14:paraId="3DFCD232" w14:textId="77777777" w:rsidR="00AA5889" w:rsidRPr="00AA5889" w:rsidRDefault="00AA5889" w:rsidP="00AA5889">
      <w:pPr>
        <w:numPr>
          <w:ilvl w:val="0"/>
          <w:numId w:val="30"/>
        </w:numPr>
      </w:pPr>
      <w:r w:rsidRPr="00AA5889">
        <w:rPr>
          <w:b/>
          <w:bCs/>
        </w:rPr>
        <w:t>行動・心理症状の評価</w:t>
      </w:r>
      <w:r w:rsidRPr="00AA5889">
        <w:t>：混乱、徘徊、感情変化の有無</w:t>
      </w:r>
    </w:p>
    <w:p w14:paraId="27188DD9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1.4 睡眠障害の要因確認</w:t>
      </w:r>
    </w:p>
    <w:p w14:paraId="740694D2" w14:textId="77777777" w:rsidR="00AA5889" w:rsidRPr="00AA5889" w:rsidRDefault="00AA5889" w:rsidP="00AA5889">
      <w:pPr>
        <w:numPr>
          <w:ilvl w:val="0"/>
          <w:numId w:val="31"/>
        </w:numPr>
      </w:pPr>
      <w:r w:rsidRPr="00AA5889">
        <w:rPr>
          <w:b/>
          <w:bCs/>
        </w:rPr>
        <w:t>夜間頻尿</w:t>
      </w:r>
      <w:r w:rsidRPr="00AA5889">
        <w:t>：回数、原因（膀胱機能、薬の副作用）</w:t>
      </w:r>
    </w:p>
    <w:p w14:paraId="3B883812" w14:textId="77777777" w:rsidR="00AA5889" w:rsidRPr="00AA5889" w:rsidRDefault="00AA5889" w:rsidP="00AA5889">
      <w:pPr>
        <w:numPr>
          <w:ilvl w:val="0"/>
          <w:numId w:val="31"/>
        </w:numPr>
      </w:pPr>
      <w:r w:rsidRPr="00AA5889">
        <w:rPr>
          <w:b/>
          <w:bCs/>
        </w:rPr>
        <w:t>昼夜の生活リズム</w:t>
      </w:r>
      <w:r w:rsidRPr="00AA5889">
        <w:t>：昼間の活動量、昼寝の有無</w:t>
      </w:r>
    </w:p>
    <w:p w14:paraId="73DBE713" w14:textId="77777777" w:rsidR="00AA5889" w:rsidRPr="00AA5889" w:rsidRDefault="00AA5889" w:rsidP="00AA5889">
      <w:pPr>
        <w:numPr>
          <w:ilvl w:val="0"/>
          <w:numId w:val="31"/>
        </w:numPr>
      </w:pPr>
      <w:r w:rsidRPr="00AA5889">
        <w:rPr>
          <w:b/>
          <w:bCs/>
        </w:rPr>
        <w:t>服薬影響</w:t>
      </w:r>
      <w:r w:rsidRPr="00AA5889">
        <w:t>：眠気を誘発する薬の有無</w:t>
      </w:r>
    </w:p>
    <w:p w14:paraId="563CAA41" w14:textId="77777777" w:rsidR="00AA5889" w:rsidRPr="00AA5889" w:rsidRDefault="00AA5889" w:rsidP="00AA5889">
      <w:pPr>
        <w:numPr>
          <w:ilvl w:val="0"/>
          <w:numId w:val="31"/>
        </w:numPr>
      </w:pPr>
      <w:r w:rsidRPr="00AA5889">
        <w:rPr>
          <w:b/>
          <w:bCs/>
        </w:rPr>
        <w:t>睡眠環境</w:t>
      </w:r>
      <w:r w:rsidRPr="00AA5889">
        <w:t>：寝室の環境（照明、音、寝具の快適さ）</w:t>
      </w:r>
    </w:p>
    <w:p w14:paraId="705C5E3F" w14:textId="590EFD52" w:rsidR="00AA5889" w:rsidRPr="00AA5889" w:rsidRDefault="00AA5889" w:rsidP="00AA5889"/>
    <w:p w14:paraId="2298808A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2. 老年看護の視点によるケア・援助</w:t>
      </w:r>
    </w:p>
    <w:p w14:paraId="4F87E61B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2.1 転倒予防</w:t>
      </w:r>
    </w:p>
    <w:p w14:paraId="2B936796" w14:textId="77777777" w:rsidR="00AA5889" w:rsidRPr="00AA5889" w:rsidRDefault="00AA5889" w:rsidP="00AA5889">
      <w:pPr>
        <w:numPr>
          <w:ilvl w:val="0"/>
          <w:numId w:val="32"/>
        </w:numPr>
      </w:pPr>
      <w:r w:rsidRPr="00AA5889">
        <w:rPr>
          <w:b/>
          <w:bCs/>
        </w:rPr>
        <w:t>環境整備</w:t>
      </w:r>
      <w:r w:rsidRPr="00AA5889">
        <w:t>：段差解消、手すり設置、夜間照明の確保、ポータブルトイレの設置</w:t>
      </w:r>
    </w:p>
    <w:p w14:paraId="50F9ADCC" w14:textId="77777777" w:rsidR="00AA5889" w:rsidRPr="00AA5889" w:rsidRDefault="00AA5889" w:rsidP="00AA5889">
      <w:pPr>
        <w:numPr>
          <w:ilvl w:val="0"/>
          <w:numId w:val="32"/>
        </w:numPr>
      </w:pPr>
      <w:r w:rsidRPr="00AA5889">
        <w:rPr>
          <w:b/>
          <w:bCs/>
        </w:rPr>
        <w:t>歩行訓練</w:t>
      </w:r>
      <w:r w:rsidRPr="00AA5889">
        <w:t>：理学療法士と連携して下肢筋力強化、杖の再評価</w:t>
      </w:r>
    </w:p>
    <w:p w14:paraId="158D4FD1" w14:textId="77777777" w:rsidR="00AA5889" w:rsidRPr="00AA5889" w:rsidRDefault="00AA5889" w:rsidP="00AA5889">
      <w:pPr>
        <w:numPr>
          <w:ilvl w:val="0"/>
          <w:numId w:val="32"/>
        </w:numPr>
      </w:pPr>
      <w:r w:rsidRPr="00AA5889">
        <w:rPr>
          <w:b/>
          <w:bCs/>
        </w:rPr>
        <w:t>心理的支援</w:t>
      </w:r>
      <w:r w:rsidRPr="00AA5889">
        <w:t>：転倒への不安軽減、本人と家族への教育</w:t>
      </w:r>
    </w:p>
    <w:p w14:paraId="693BBD32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2.2 栄養状態改善</w:t>
      </w:r>
    </w:p>
    <w:p w14:paraId="33D610D0" w14:textId="77777777" w:rsidR="00AA5889" w:rsidRPr="00AA5889" w:rsidRDefault="00AA5889" w:rsidP="00AA5889">
      <w:pPr>
        <w:numPr>
          <w:ilvl w:val="0"/>
          <w:numId w:val="33"/>
        </w:numPr>
      </w:pPr>
      <w:r w:rsidRPr="00AA5889">
        <w:rPr>
          <w:b/>
          <w:bCs/>
        </w:rPr>
        <w:t>栄養士との連携</w:t>
      </w:r>
      <w:r w:rsidRPr="00AA5889">
        <w:t>：高カロリー・高タンパク食品の導入、食事形態の調整</w:t>
      </w:r>
    </w:p>
    <w:p w14:paraId="364FD9C0" w14:textId="77777777" w:rsidR="00AA5889" w:rsidRPr="00AA5889" w:rsidRDefault="00AA5889" w:rsidP="00AA5889">
      <w:pPr>
        <w:numPr>
          <w:ilvl w:val="0"/>
          <w:numId w:val="33"/>
        </w:numPr>
      </w:pPr>
      <w:r w:rsidRPr="00AA5889">
        <w:rPr>
          <w:b/>
          <w:bCs/>
        </w:rPr>
        <w:t>家族支援</w:t>
      </w:r>
      <w:r w:rsidRPr="00AA5889">
        <w:t>：孤食防止、食事時間の工夫、食事の楽しさを増やす</w:t>
      </w:r>
    </w:p>
    <w:p w14:paraId="30615A97" w14:textId="77777777" w:rsidR="00AA5889" w:rsidRPr="00AA5889" w:rsidRDefault="00AA5889" w:rsidP="00AA5889">
      <w:pPr>
        <w:numPr>
          <w:ilvl w:val="0"/>
          <w:numId w:val="33"/>
        </w:numPr>
      </w:pPr>
      <w:r w:rsidRPr="00AA5889">
        <w:rPr>
          <w:b/>
          <w:bCs/>
        </w:rPr>
        <w:t>摂食嚥下支援</w:t>
      </w:r>
      <w:r w:rsidRPr="00AA5889">
        <w:t>：誤嚥リスク評価、咀嚼・嚥下補助</w:t>
      </w:r>
    </w:p>
    <w:p w14:paraId="21DD2368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2.3 認知機能低下への支援</w:t>
      </w:r>
    </w:p>
    <w:p w14:paraId="3BA40A5F" w14:textId="77777777" w:rsidR="00AA5889" w:rsidRPr="00AA5889" w:rsidRDefault="00AA5889" w:rsidP="00AA5889">
      <w:pPr>
        <w:numPr>
          <w:ilvl w:val="0"/>
          <w:numId w:val="34"/>
        </w:numPr>
      </w:pPr>
      <w:r w:rsidRPr="00AA5889">
        <w:rPr>
          <w:b/>
          <w:bCs/>
        </w:rPr>
        <w:t>認知機能評価の継続</w:t>
      </w:r>
      <w:r w:rsidRPr="00AA5889">
        <w:t>：定期的にHDS-R等で評価</w:t>
      </w:r>
    </w:p>
    <w:p w14:paraId="1F2EC431" w14:textId="77777777" w:rsidR="00AA5889" w:rsidRPr="00AA5889" w:rsidRDefault="00AA5889" w:rsidP="00AA5889">
      <w:pPr>
        <w:numPr>
          <w:ilvl w:val="0"/>
          <w:numId w:val="34"/>
        </w:numPr>
      </w:pPr>
      <w:r w:rsidRPr="00AA5889">
        <w:rPr>
          <w:b/>
          <w:bCs/>
        </w:rPr>
        <w:t>服薬管理</w:t>
      </w:r>
      <w:r w:rsidRPr="00AA5889">
        <w:t>：服薬カレンダー、一包化、家族・サービス職員と連携</w:t>
      </w:r>
    </w:p>
    <w:p w14:paraId="602951EF" w14:textId="77777777" w:rsidR="00AA5889" w:rsidRPr="00AA5889" w:rsidRDefault="00AA5889" w:rsidP="00AA5889">
      <w:pPr>
        <w:numPr>
          <w:ilvl w:val="0"/>
          <w:numId w:val="34"/>
        </w:numPr>
      </w:pPr>
      <w:r w:rsidRPr="00AA5889">
        <w:rPr>
          <w:b/>
          <w:bCs/>
        </w:rPr>
        <w:t>セルフケア支援</w:t>
      </w:r>
      <w:r w:rsidRPr="00AA5889">
        <w:t>：本人ができる家事や趣味を続けられるように支援</w:t>
      </w:r>
    </w:p>
    <w:p w14:paraId="2C391844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2.4 睡眠障害への援助</w:t>
      </w:r>
    </w:p>
    <w:p w14:paraId="2564A566" w14:textId="77777777" w:rsidR="00AA5889" w:rsidRPr="00AA5889" w:rsidRDefault="00AA5889" w:rsidP="00AA5889">
      <w:pPr>
        <w:numPr>
          <w:ilvl w:val="0"/>
          <w:numId w:val="35"/>
        </w:numPr>
      </w:pPr>
      <w:r w:rsidRPr="00AA5889">
        <w:rPr>
          <w:b/>
          <w:bCs/>
        </w:rPr>
        <w:t>薬物療法</w:t>
      </w:r>
      <w:r w:rsidRPr="00AA5889">
        <w:t>：必要時のみ医師と相談して睡眠薬を使用</w:t>
      </w:r>
    </w:p>
    <w:p w14:paraId="2129F27A" w14:textId="77777777" w:rsidR="00AA5889" w:rsidRPr="00AA5889" w:rsidRDefault="00AA5889" w:rsidP="00AA5889">
      <w:pPr>
        <w:numPr>
          <w:ilvl w:val="0"/>
          <w:numId w:val="35"/>
        </w:numPr>
      </w:pPr>
      <w:r w:rsidRPr="00AA5889">
        <w:rPr>
          <w:b/>
          <w:bCs/>
        </w:rPr>
        <w:t>非薬物療法</w:t>
      </w:r>
      <w:r w:rsidRPr="00AA5889">
        <w:t>：昼間の活動量を増やす、昼寝の制限、環境調整（照明・音楽）、リラックス法導入</w:t>
      </w:r>
    </w:p>
    <w:p w14:paraId="6148038A" w14:textId="2F192A60" w:rsidR="00AA5889" w:rsidRPr="00AA5889" w:rsidRDefault="00AA5889" w:rsidP="00AA5889"/>
    <w:p w14:paraId="22BCC171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3. 価値観・生活歴を踏まえたケア</w:t>
      </w:r>
    </w:p>
    <w:p w14:paraId="3E55CCA4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3.1 自立支援</w:t>
      </w:r>
    </w:p>
    <w:p w14:paraId="7C987914" w14:textId="77777777" w:rsidR="00AA5889" w:rsidRPr="00AA5889" w:rsidRDefault="00AA5889" w:rsidP="00AA5889">
      <w:pPr>
        <w:numPr>
          <w:ilvl w:val="0"/>
          <w:numId w:val="36"/>
        </w:numPr>
      </w:pPr>
      <w:r w:rsidRPr="00AA5889">
        <w:lastRenderedPageBreak/>
        <w:t>家事や趣味活動（手芸、読書など）を本人のペースで継続できるよう支援</w:t>
      </w:r>
    </w:p>
    <w:p w14:paraId="0069FBBD" w14:textId="77777777" w:rsidR="00AA5889" w:rsidRPr="00AA5889" w:rsidRDefault="00AA5889" w:rsidP="00AA5889">
      <w:pPr>
        <w:numPr>
          <w:ilvl w:val="0"/>
          <w:numId w:val="36"/>
        </w:numPr>
      </w:pPr>
      <w:r w:rsidRPr="00AA5889">
        <w:t>過干渉にならず、本人が行える範囲を尊重</w:t>
      </w:r>
    </w:p>
    <w:p w14:paraId="7CEB44B8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3.2 自立維持のための環境・生活支援</w:t>
      </w:r>
    </w:p>
    <w:p w14:paraId="68B8367C" w14:textId="77777777" w:rsidR="00AA5889" w:rsidRPr="00AA5889" w:rsidRDefault="00AA5889" w:rsidP="00AA5889">
      <w:pPr>
        <w:numPr>
          <w:ilvl w:val="0"/>
          <w:numId w:val="37"/>
        </w:numPr>
      </w:pPr>
      <w:r w:rsidRPr="00AA5889">
        <w:rPr>
          <w:b/>
          <w:bCs/>
        </w:rPr>
        <w:t>動線確保</w:t>
      </w:r>
      <w:r w:rsidRPr="00AA5889">
        <w:t>：歩行のしやすい動線作り、障害物除去</w:t>
      </w:r>
    </w:p>
    <w:p w14:paraId="7E0F33FF" w14:textId="77777777" w:rsidR="00AA5889" w:rsidRPr="00AA5889" w:rsidRDefault="00AA5889" w:rsidP="00AA5889">
      <w:pPr>
        <w:numPr>
          <w:ilvl w:val="0"/>
          <w:numId w:val="37"/>
        </w:numPr>
      </w:pPr>
      <w:r w:rsidRPr="00AA5889">
        <w:rPr>
          <w:b/>
          <w:bCs/>
        </w:rPr>
        <w:t>最小限の生活支援</w:t>
      </w:r>
      <w:r w:rsidRPr="00AA5889">
        <w:t>：買い物や食事準備などは必要最小限で本人主体</w:t>
      </w:r>
    </w:p>
    <w:p w14:paraId="284AAEA1" w14:textId="77777777" w:rsidR="00AA5889" w:rsidRPr="00AA5889" w:rsidRDefault="00AA5889" w:rsidP="00AA5889">
      <w:pPr>
        <w:rPr>
          <w:b/>
          <w:bCs/>
        </w:rPr>
      </w:pPr>
      <w:r w:rsidRPr="00AA5889">
        <w:rPr>
          <w:b/>
          <w:bCs/>
        </w:rPr>
        <w:t>3.3 過干渉防止の配慮</w:t>
      </w:r>
    </w:p>
    <w:p w14:paraId="541A2D08" w14:textId="77777777" w:rsidR="00AA5889" w:rsidRPr="00AA5889" w:rsidRDefault="00AA5889" w:rsidP="00AA5889">
      <w:pPr>
        <w:numPr>
          <w:ilvl w:val="0"/>
          <w:numId w:val="38"/>
        </w:numPr>
      </w:pPr>
      <w:r w:rsidRPr="00AA5889">
        <w:rPr>
          <w:b/>
          <w:bCs/>
        </w:rPr>
        <w:t>選択肢の提示</w:t>
      </w:r>
      <w:r w:rsidRPr="00AA5889">
        <w:t>：介護や生活支援の方法を本人に選ばせる</w:t>
      </w:r>
    </w:p>
    <w:p w14:paraId="0B3E5DE2" w14:textId="77777777" w:rsidR="00AA5889" w:rsidRPr="00AA5889" w:rsidRDefault="00AA5889" w:rsidP="00AA5889">
      <w:pPr>
        <w:numPr>
          <w:ilvl w:val="0"/>
          <w:numId w:val="38"/>
        </w:numPr>
      </w:pPr>
      <w:r w:rsidRPr="00AA5889">
        <w:rPr>
          <w:b/>
          <w:bCs/>
        </w:rPr>
        <w:t>自己決定尊重</w:t>
      </w:r>
      <w:r w:rsidRPr="00AA5889">
        <w:t>：本人の希望や価値観を優先し、必要に応じたサポートのみ提供</w:t>
      </w:r>
    </w:p>
    <w:p w14:paraId="0EB9280C" w14:textId="77777777" w:rsidR="00AA5889" w:rsidRPr="007A41F9" w:rsidRDefault="00AA5889" w:rsidP="007A41F9"/>
    <w:sectPr w:rsidR="00AA5889" w:rsidRPr="007A41F9" w:rsidSect="00F376B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A26B" w14:textId="77777777" w:rsidR="00F65992" w:rsidRDefault="00F65992" w:rsidP="00F65992">
      <w:r>
        <w:separator/>
      </w:r>
    </w:p>
  </w:endnote>
  <w:endnote w:type="continuationSeparator" w:id="0">
    <w:p w14:paraId="5EBFD706" w14:textId="77777777" w:rsidR="00F65992" w:rsidRDefault="00F65992" w:rsidP="00F6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2021" w14:textId="77777777" w:rsidR="00F65992" w:rsidRDefault="00F65992" w:rsidP="00F65992">
      <w:r>
        <w:separator/>
      </w:r>
    </w:p>
  </w:footnote>
  <w:footnote w:type="continuationSeparator" w:id="0">
    <w:p w14:paraId="300D421E" w14:textId="77777777" w:rsidR="00F65992" w:rsidRDefault="00F65992" w:rsidP="00F65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576"/>
    <w:multiLevelType w:val="multilevel"/>
    <w:tmpl w:val="0254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322CD"/>
    <w:multiLevelType w:val="multilevel"/>
    <w:tmpl w:val="B02C3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A7524"/>
    <w:multiLevelType w:val="multilevel"/>
    <w:tmpl w:val="900E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E47DF"/>
    <w:multiLevelType w:val="multilevel"/>
    <w:tmpl w:val="03A2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D2D68"/>
    <w:multiLevelType w:val="multilevel"/>
    <w:tmpl w:val="4D9C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E5169"/>
    <w:multiLevelType w:val="multilevel"/>
    <w:tmpl w:val="DCDC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44776"/>
    <w:multiLevelType w:val="multilevel"/>
    <w:tmpl w:val="7978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970E7"/>
    <w:multiLevelType w:val="multilevel"/>
    <w:tmpl w:val="321C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5E4444"/>
    <w:multiLevelType w:val="multilevel"/>
    <w:tmpl w:val="71F8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C6CF9"/>
    <w:multiLevelType w:val="multilevel"/>
    <w:tmpl w:val="9578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2B0290"/>
    <w:multiLevelType w:val="multilevel"/>
    <w:tmpl w:val="1E66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47105"/>
    <w:multiLevelType w:val="multilevel"/>
    <w:tmpl w:val="4F5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554157"/>
    <w:multiLevelType w:val="multilevel"/>
    <w:tmpl w:val="F62C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777506"/>
    <w:multiLevelType w:val="multilevel"/>
    <w:tmpl w:val="89D4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52449B"/>
    <w:multiLevelType w:val="multilevel"/>
    <w:tmpl w:val="5242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D719B"/>
    <w:multiLevelType w:val="multilevel"/>
    <w:tmpl w:val="1B2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F70D76"/>
    <w:multiLevelType w:val="multilevel"/>
    <w:tmpl w:val="4860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8873DA"/>
    <w:multiLevelType w:val="multilevel"/>
    <w:tmpl w:val="7512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333BBF"/>
    <w:multiLevelType w:val="multilevel"/>
    <w:tmpl w:val="88DE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73E9B"/>
    <w:multiLevelType w:val="multilevel"/>
    <w:tmpl w:val="08F8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06B56"/>
    <w:multiLevelType w:val="multilevel"/>
    <w:tmpl w:val="22E6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E96A0D"/>
    <w:multiLevelType w:val="multilevel"/>
    <w:tmpl w:val="A198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C02848"/>
    <w:multiLevelType w:val="multilevel"/>
    <w:tmpl w:val="3A8C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BD4E10"/>
    <w:multiLevelType w:val="multilevel"/>
    <w:tmpl w:val="2846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55678A"/>
    <w:multiLevelType w:val="multilevel"/>
    <w:tmpl w:val="E2B6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BB2661"/>
    <w:multiLevelType w:val="multilevel"/>
    <w:tmpl w:val="2E46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A26C1"/>
    <w:multiLevelType w:val="multilevel"/>
    <w:tmpl w:val="092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550932"/>
    <w:multiLevelType w:val="multilevel"/>
    <w:tmpl w:val="0D6E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941561"/>
    <w:multiLevelType w:val="multilevel"/>
    <w:tmpl w:val="A516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6B4D7F"/>
    <w:multiLevelType w:val="multilevel"/>
    <w:tmpl w:val="9A6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6E1F7A"/>
    <w:multiLevelType w:val="multilevel"/>
    <w:tmpl w:val="701E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BC1D95"/>
    <w:multiLevelType w:val="multilevel"/>
    <w:tmpl w:val="254A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D14E59"/>
    <w:multiLevelType w:val="multilevel"/>
    <w:tmpl w:val="EA6E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08744A"/>
    <w:multiLevelType w:val="multilevel"/>
    <w:tmpl w:val="F61E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5D4C32"/>
    <w:multiLevelType w:val="multilevel"/>
    <w:tmpl w:val="C05C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B900ED"/>
    <w:multiLevelType w:val="multilevel"/>
    <w:tmpl w:val="7972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9135AF"/>
    <w:multiLevelType w:val="multilevel"/>
    <w:tmpl w:val="76A2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8468C7"/>
    <w:multiLevelType w:val="multilevel"/>
    <w:tmpl w:val="CCC8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074285">
    <w:abstractNumId w:val="34"/>
  </w:num>
  <w:num w:numId="2" w16cid:durableId="1800144975">
    <w:abstractNumId w:val="7"/>
  </w:num>
  <w:num w:numId="3" w16cid:durableId="433791676">
    <w:abstractNumId w:val="0"/>
  </w:num>
  <w:num w:numId="4" w16cid:durableId="1475028961">
    <w:abstractNumId w:val="14"/>
  </w:num>
  <w:num w:numId="5" w16cid:durableId="1984579330">
    <w:abstractNumId w:val="10"/>
  </w:num>
  <w:num w:numId="6" w16cid:durableId="1125389726">
    <w:abstractNumId w:val="12"/>
  </w:num>
  <w:num w:numId="7" w16cid:durableId="1251699713">
    <w:abstractNumId w:val="36"/>
  </w:num>
  <w:num w:numId="8" w16cid:durableId="819998845">
    <w:abstractNumId w:val="20"/>
  </w:num>
  <w:num w:numId="9" w16cid:durableId="1831478227">
    <w:abstractNumId w:val="32"/>
  </w:num>
  <w:num w:numId="10" w16cid:durableId="863521305">
    <w:abstractNumId w:val="11"/>
  </w:num>
  <w:num w:numId="11" w16cid:durableId="318996223">
    <w:abstractNumId w:val="31"/>
  </w:num>
  <w:num w:numId="12" w16cid:durableId="1889994885">
    <w:abstractNumId w:val="29"/>
  </w:num>
  <w:num w:numId="13" w16cid:durableId="587427211">
    <w:abstractNumId w:val="30"/>
  </w:num>
  <w:num w:numId="14" w16cid:durableId="1043677888">
    <w:abstractNumId w:val="37"/>
  </w:num>
  <w:num w:numId="15" w16cid:durableId="1022898120">
    <w:abstractNumId w:val="8"/>
  </w:num>
  <w:num w:numId="16" w16cid:durableId="955678414">
    <w:abstractNumId w:val="22"/>
  </w:num>
  <w:num w:numId="17" w16cid:durableId="1390153066">
    <w:abstractNumId w:val="2"/>
  </w:num>
  <w:num w:numId="18" w16cid:durableId="191960207">
    <w:abstractNumId w:val="18"/>
  </w:num>
  <w:num w:numId="19" w16cid:durableId="1869104791">
    <w:abstractNumId w:val="24"/>
  </w:num>
  <w:num w:numId="20" w16cid:durableId="762841364">
    <w:abstractNumId w:val="28"/>
  </w:num>
  <w:num w:numId="21" w16cid:durableId="1658799346">
    <w:abstractNumId w:val="3"/>
  </w:num>
  <w:num w:numId="22" w16cid:durableId="1040936205">
    <w:abstractNumId w:val="21"/>
  </w:num>
  <w:num w:numId="23" w16cid:durableId="1537500564">
    <w:abstractNumId w:val="26"/>
  </w:num>
  <w:num w:numId="24" w16cid:durableId="1905676626">
    <w:abstractNumId w:val="35"/>
  </w:num>
  <w:num w:numId="25" w16cid:durableId="1515607913">
    <w:abstractNumId w:val="1"/>
  </w:num>
  <w:num w:numId="26" w16cid:durableId="2005275086">
    <w:abstractNumId w:val="9"/>
  </w:num>
  <w:num w:numId="27" w16cid:durableId="1743600317">
    <w:abstractNumId w:val="27"/>
  </w:num>
  <w:num w:numId="28" w16cid:durableId="760758950">
    <w:abstractNumId w:val="5"/>
  </w:num>
  <w:num w:numId="29" w16cid:durableId="851796599">
    <w:abstractNumId w:val="6"/>
  </w:num>
  <w:num w:numId="30" w16cid:durableId="558051596">
    <w:abstractNumId w:val="23"/>
  </w:num>
  <w:num w:numId="31" w16cid:durableId="121775361">
    <w:abstractNumId w:val="33"/>
  </w:num>
  <w:num w:numId="32" w16cid:durableId="2051802160">
    <w:abstractNumId w:val="19"/>
  </w:num>
  <w:num w:numId="33" w16cid:durableId="1313484170">
    <w:abstractNumId w:val="25"/>
  </w:num>
  <w:num w:numId="34" w16cid:durableId="1993606598">
    <w:abstractNumId w:val="16"/>
  </w:num>
  <w:num w:numId="35" w16cid:durableId="4745354">
    <w:abstractNumId w:val="15"/>
  </w:num>
  <w:num w:numId="36" w16cid:durableId="2024890784">
    <w:abstractNumId w:val="17"/>
  </w:num>
  <w:num w:numId="37" w16cid:durableId="577441870">
    <w:abstractNumId w:val="4"/>
  </w:num>
  <w:num w:numId="38" w16cid:durableId="2538281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F9"/>
    <w:rsid w:val="00425F1E"/>
    <w:rsid w:val="007A41F9"/>
    <w:rsid w:val="008E35DC"/>
    <w:rsid w:val="00AA5889"/>
    <w:rsid w:val="00B302D2"/>
    <w:rsid w:val="00D76AB1"/>
    <w:rsid w:val="00DA4186"/>
    <w:rsid w:val="00F376BC"/>
    <w:rsid w:val="00F6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4A6E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1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1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1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1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1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1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1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1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41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41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41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41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41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41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41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41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41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41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4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1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4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1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4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1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41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4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41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41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A4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659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65992"/>
  </w:style>
  <w:style w:type="paragraph" w:styleId="ad">
    <w:name w:val="footer"/>
    <w:basedOn w:val="a"/>
    <w:link w:val="ae"/>
    <w:uiPriority w:val="99"/>
    <w:unhideWhenUsed/>
    <w:rsid w:val="00F659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65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919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2025-10-13T00:58:00Z</dcterms:created>
  <dcterms:modified xsi:type="dcterms:W3CDTF">2025-10-13T01:06:00Z</dcterms:modified>
</cp:coreProperties>
</file>