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DF61" w14:textId="77777777" w:rsidR="006A615F" w:rsidRDefault="00000000">
      <w:pPr>
        <w:spacing w:after="60"/>
        <w:jc w:val="center"/>
      </w:pPr>
      <w:r>
        <w:rPr>
          <w:b/>
          <w:bCs/>
          <w:color w:val="1F3864"/>
          <w:sz w:val="34"/>
          <w:szCs w:val="34"/>
        </w:rPr>
        <w:t>授業作りのステップと授業案テンプレート</w:t>
      </w:r>
    </w:p>
    <w:p w14:paraId="770F6FF7" w14:textId="77777777" w:rsidR="006A615F" w:rsidRDefault="00000000">
      <w:pPr>
        <w:spacing w:after="260"/>
        <w:jc w:val="center"/>
      </w:pPr>
      <w:r>
        <w:rPr>
          <w:color w:val="555555"/>
          <w:sz w:val="19"/>
          <w:szCs w:val="19"/>
        </w:rPr>
        <w:t>看護教員のための授業案作成シート</w:t>
      </w:r>
    </w:p>
    <w:p w14:paraId="26474DDE" w14:textId="77777777" w:rsidR="006A615F" w:rsidRDefault="00000000">
      <w:pPr>
        <w:pBdr>
          <w:bottom w:val="single" w:sz="12" w:space="4" w:color="1F3864"/>
        </w:pBdr>
        <w:spacing w:before="200" w:after="100"/>
      </w:pPr>
      <w:r>
        <w:rPr>
          <w:b/>
          <w:bCs/>
          <w:color w:val="1F3864"/>
          <w:sz w:val="26"/>
          <w:szCs w:val="26"/>
        </w:rPr>
        <w:t>１　授業作りのステップ</w:t>
      </w:r>
    </w:p>
    <w:p w14:paraId="1883104C" w14:textId="77777777" w:rsidR="006A615F" w:rsidRDefault="00000000">
      <w:pPr>
        <w:spacing w:after="100"/>
      </w:pPr>
      <w:r>
        <w:rPr>
          <w:sz w:val="19"/>
          <w:szCs w:val="19"/>
        </w:rPr>
        <w:t>授業案は、次の7つのステップの順に考えると、各項目の記入内容が定まりやすい。</w:t>
      </w:r>
    </w:p>
    <w:p w14:paraId="7714F47F" w14:textId="77777777" w:rsidR="006A615F" w:rsidRDefault="006A615F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400"/>
        <w:gridCol w:w="4200"/>
        <w:gridCol w:w="2538"/>
      </w:tblGrid>
      <w:tr w:rsidR="006A615F" w14:paraId="2D718EB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49183" w14:textId="77777777" w:rsidR="006A615F" w:rsidRDefault="006A615F"/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F45A7" w14:textId="77777777" w:rsidR="006A615F" w:rsidRDefault="00000000">
            <w:r>
              <w:rPr>
                <w:b/>
                <w:bCs/>
                <w:sz w:val="19"/>
                <w:szCs w:val="19"/>
              </w:rPr>
              <w:t>ステップ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FE345" w14:textId="77777777" w:rsidR="006A615F" w:rsidRDefault="00000000">
            <w:r>
              <w:rPr>
                <w:b/>
                <w:bCs/>
                <w:sz w:val="19"/>
                <w:szCs w:val="19"/>
              </w:rPr>
              <w:t>何を確認・検討するか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EB278" w14:textId="77777777" w:rsidR="006A615F" w:rsidRDefault="00000000">
            <w:r>
              <w:rPr>
                <w:b/>
                <w:bCs/>
                <w:sz w:val="19"/>
                <w:szCs w:val="19"/>
              </w:rPr>
              <w:t>つながる項目</w:t>
            </w:r>
          </w:p>
        </w:tc>
      </w:tr>
      <w:tr w:rsidR="006A615F" w14:paraId="353D0D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7CFC9C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1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3EFB8" w14:textId="77777777" w:rsidR="006A615F" w:rsidRDefault="00000000">
            <w:r>
              <w:rPr>
                <w:b/>
                <w:bCs/>
                <w:sz w:val="18"/>
                <w:szCs w:val="18"/>
              </w:rPr>
              <w:t>テーマ・位置づけを確認する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05A35" w14:textId="77777777" w:rsidR="006A615F" w:rsidRDefault="00000000">
            <w:r>
              <w:rPr>
                <w:sz w:val="17"/>
                <w:szCs w:val="17"/>
              </w:rPr>
              <w:t>シラバスにおける本時の位置づけ、対象学年、既習内容を確認する。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1808A" w14:textId="77777777" w:rsidR="006A615F" w:rsidRDefault="00000000">
            <w:r>
              <w:rPr>
                <w:color w:val="444444"/>
                <w:sz w:val="17"/>
                <w:szCs w:val="17"/>
              </w:rPr>
              <w:t>授業テーマ／対象学年・既習内容</w:t>
            </w:r>
          </w:p>
        </w:tc>
      </w:tr>
      <w:tr w:rsidR="006A615F" w14:paraId="4590B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983B1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2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7DD665" w14:textId="77777777" w:rsidR="006A615F" w:rsidRDefault="00000000">
            <w:r>
              <w:rPr>
                <w:b/>
                <w:bCs/>
                <w:sz w:val="18"/>
                <w:szCs w:val="18"/>
              </w:rPr>
              <w:t>目標を決める（知識・技術・態度）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6CA45" w14:textId="77777777" w:rsidR="006A615F" w:rsidRDefault="00000000">
            <w:r>
              <w:rPr>
                <w:sz w:val="17"/>
                <w:szCs w:val="17"/>
              </w:rPr>
              <w:t>学生に何ができるようになってほしいかを、知識・技術・態度の3観点で具体化する。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A80EC" w14:textId="77777777" w:rsidR="006A615F" w:rsidRDefault="00000000">
            <w:r>
              <w:rPr>
                <w:color w:val="444444"/>
                <w:sz w:val="17"/>
                <w:szCs w:val="17"/>
              </w:rPr>
              <w:t>授業目標</w:t>
            </w:r>
          </w:p>
        </w:tc>
      </w:tr>
      <w:tr w:rsidR="006A615F" w14:paraId="239BB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FBE745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3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42978" w14:textId="77777777" w:rsidR="006A615F" w:rsidRDefault="00000000">
            <w:r>
              <w:rPr>
                <w:b/>
                <w:bCs/>
                <w:sz w:val="18"/>
                <w:szCs w:val="18"/>
              </w:rPr>
              <w:t>授業の展開を考える（導入・展開・まとめ）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7AD8C" w14:textId="77777777" w:rsidR="006A615F" w:rsidRDefault="00000000">
            <w:r>
              <w:rPr>
                <w:sz w:val="17"/>
                <w:szCs w:val="17"/>
              </w:rPr>
              <w:t>導入・展開・まとめの大まかな流れと時間配分を検討する。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699C3E" w14:textId="77777777" w:rsidR="006A615F" w:rsidRDefault="00000000">
            <w:r>
              <w:rPr>
                <w:color w:val="444444"/>
                <w:sz w:val="17"/>
                <w:szCs w:val="17"/>
              </w:rPr>
              <w:t>授業展開表</w:t>
            </w:r>
          </w:p>
        </w:tc>
      </w:tr>
      <w:tr w:rsidR="006A615F" w14:paraId="00628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81B4E5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4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0578DB" w14:textId="77777777" w:rsidR="006A615F" w:rsidRDefault="00000000">
            <w:r>
              <w:rPr>
                <w:b/>
                <w:bCs/>
                <w:sz w:val="18"/>
                <w:szCs w:val="18"/>
              </w:rPr>
              <w:t>学生と教員の活動を組み立てる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A1DDC" w14:textId="77777777" w:rsidR="006A615F" w:rsidRDefault="00000000">
            <w:r>
              <w:rPr>
                <w:sz w:val="17"/>
                <w:szCs w:val="17"/>
              </w:rPr>
              <w:t>講義・演習・グループワークの組み合わせと、教員・学生それぞれの活動を検討する。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585285" w14:textId="77777777" w:rsidR="006A615F" w:rsidRDefault="00000000">
            <w:r>
              <w:rPr>
                <w:color w:val="444444"/>
                <w:sz w:val="17"/>
                <w:szCs w:val="17"/>
              </w:rPr>
              <w:t>授業展開表（教員の活動／学生の活動）</w:t>
            </w:r>
          </w:p>
        </w:tc>
      </w:tr>
      <w:tr w:rsidR="006A615F" w14:paraId="50662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714701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5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DE31C" w14:textId="77777777" w:rsidR="006A615F" w:rsidRDefault="00000000">
            <w:r>
              <w:rPr>
                <w:b/>
                <w:bCs/>
                <w:sz w:val="18"/>
                <w:szCs w:val="18"/>
              </w:rPr>
              <w:t>教材を準備する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E60B1" w14:textId="77777777" w:rsidR="006A615F" w:rsidRDefault="00000000">
            <w:r>
              <w:rPr>
                <w:sz w:val="17"/>
                <w:szCs w:val="17"/>
              </w:rPr>
              <w:t>授業目標の達成に必要な教材（スライド・配布資料・モデル等）を選定する。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9056FF" w14:textId="77777777" w:rsidR="006A615F" w:rsidRDefault="00000000">
            <w:r>
              <w:rPr>
                <w:color w:val="444444"/>
                <w:sz w:val="17"/>
                <w:szCs w:val="17"/>
              </w:rPr>
              <w:t>教材・準備物</w:t>
            </w:r>
          </w:p>
        </w:tc>
      </w:tr>
      <w:tr w:rsidR="006A615F" w14:paraId="06B9E4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31A5CA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6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22A26" w14:textId="77777777" w:rsidR="006A615F" w:rsidRDefault="00000000">
            <w:r>
              <w:rPr>
                <w:b/>
                <w:bCs/>
                <w:sz w:val="18"/>
                <w:szCs w:val="18"/>
              </w:rPr>
              <w:t>評価方法を決める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7BFB5" w14:textId="77777777" w:rsidR="006A615F" w:rsidRDefault="00000000">
            <w:r>
              <w:rPr>
                <w:sz w:val="17"/>
                <w:szCs w:val="17"/>
              </w:rPr>
              <w:t>授業目標に対応させ、形成的評価・総括的評価の方法を検討する。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525CAB" w14:textId="77777777" w:rsidR="006A615F" w:rsidRDefault="00000000">
            <w:r>
              <w:rPr>
                <w:color w:val="444444"/>
                <w:sz w:val="17"/>
                <w:szCs w:val="17"/>
              </w:rPr>
              <w:t>評価方法</w:t>
            </w:r>
          </w:p>
        </w:tc>
      </w:tr>
      <w:tr w:rsidR="006A615F" w14:paraId="59265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89E21C" w14:textId="77777777" w:rsidR="006A615F" w:rsidRDefault="00000000">
            <w:pPr>
              <w:jc w:val="center"/>
            </w:pPr>
            <w:r>
              <w:rPr>
                <w:b/>
                <w:bCs/>
                <w:color w:val="1F3864"/>
              </w:rPr>
              <w:t>7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B41AC5" w14:textId="77777777" w:rsidR="006A615F" w:rsidRDefault="00000000">
            <w:r>
              <w:rPr>
                <w:b/>
                <w:bCs/>
                <w:sz w:val="18"/>
                <w:szCs w:val="18"/>
              </w:rPr>
              <w:t>授業後に振り返る</w:t>
            </w:r>
          </w:p>
        </w:tc>
        <w:tc>
          <w:tcPr>
            <w:tcW w:w="4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3E62A" w14:textId="77777777" w:rsidR="006A615F" w:rsidRDefault="00000000">
            <w:r>
              <w:rPr>
                <w:sz w:val="17"/>
                <w:szCs w:val="17"/>
              </w:rPr>
              <w:t>学生の反応、時間配分、教材の適切さを振り返り、次回に活かす。</w:t>
            </w:r>
          </w:p>
        </w:tc>
        <w:tc>
          <w:tcPr>
            <w:tcW w:w="25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190A1" w14:textId="77777777" w:rsidR="006A615F" w:rsidRDefault="00000000">
            <w:r>
              <w:rPr>
                <w:color w:val="444444"/>
                <w:sz w:val="17"/>
                <w:szCs w:val="17"/>
              </w:rPr>
              <w:t>授業後の振り返り</w:t>
            </w:r>
          </w:p>
        </w:tc>
      </w:tr>
    </w:tbl>
    <w:p w14:paraId="2E545ACD" w14:textId="77777777" w:rsidR="006A615F" w:rsidRDefault="00000000">
      <w:pPr>
        <w:pBdr>
          <w:bottom w:val="single" w:sz="12" w:space="4" w:color="1F3864"/>
        </w:pBdr>
        <w:spacing w:before="200" w:after="100"/>
      </w:pPr>
      <w:r>
        <w:rPr>
          <w:b/>
          <w:bCs/>
          <w:color w:val="1F3864"/>
          <w:sz w:val="26"/>
          <w:szCs w:val="26"/>
        </w:rPr>
        <w:t>２　授業案テンプレート</w:t>
      </w:r>
    </w:p>
    <w:p w14:paraId="752C25D0" w14:textId="77777777" w:rsidR="006A615F" w:rsidRDefault="00000000">
      <w:pPr>
        <w:spacing w:after="160"/>
      </w:pPr>
      <w:r>
        <w:rPr>
          <w:sz w:val="19"/>
          <w:szCs w:val="19"/>
        </w:rPr>
        <w:t>以下の欄に記入し、1回の授業の授業案として使用する。記入例は薄字で示しているため、実際の内容に置き換えて使用する。</w:t>
      </w:r>
    </w:p>
    <w:p w14:paraId="39B3975F" w14:textId="77777777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t>（１）基本情報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A615F" w14:paraId="2F8446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C2E643" w14:textId="77777777" w:rsidR="006A615F" w:rsidRDefault="00000000">
            <w:r>
              <w:rPr>
                <w:b/>
                <w:bCs/>
                <w:sz w:val="19"/>
                <w:szCs w:val="19"/>
              </w:rPr>
              <w:t>科目名・授業回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086E83" w14:textId="77777777" w:rsidR="006A615F" w:rsidRDefault="00000000">
            <w:r>
              <w:rPr>
                <w:color w:val="808080"/>
                <w:sz w:val="17"/>
                <w:szCs w:val="17"/>
              </w:rPr>
              <w:t>例：成人看護学援助論（呼吸器）　第8回</w:t>
            </w:r>
          </w:p>
        </w:tc>
      </w:tr>
      <w:tr w:rsidR="006A615F" w14:paraId="0A20CF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9E45A" w14:textId="77777777" w:rsidR="006A615F" w:rsidRDefault="00000000">
            <w:r>
              <w:rPr>
                <w:b/>
                <w:bCs/>
                <w:sz w:val="19"/>
                <w:szCs w:val="19"/>
              </w:rPr>
              <w:t>授業テーマ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DA0C91" w14:textId="77777777" w:rsidR="006A615F" w:rsidRDefault="00000000">
            <w:r>
              <w:rPr>
                <w:color w:val="808080"/>
                <w:sz w:val="17"/>
                <w:szCs w:val="17"/>
              </w:rPr>
              <w:t>例：COPD患者の呼吸管理と自己管理支援</w:t>
            </w:r>
          </w:p>
        </w:tc>
      </w:tr>
      <w:tr w:rsidR="006A615F" w14:paraId="15162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8AEAE" w14:textId="77777777" w:rsidR="006A615F" w:rsidRDefault="00000000">
            <w:r>
              <w:rPr>
                <w:b/>
                <w:bCs/>
                <w:sz w:val="19"/>
                <w:szCs w:val="19"/>
              </w:rPr>
              <w:t>対象学年・既習内容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20351" w14:textId="77777777" w:rsidR="006A615F" w:rsidRDefault="00000000">
            <w:r>
              <w:rPr>
                <w:color w:val="808080"/>
                <w:sz w:val="17"/>
                <w:szCs w:val="17"/>
              </w:rPr>
              <w:t>例：3年生／基礎看護技術、呼吸器の解剖生理を履修済み</w:t>
            </w:r>
          </w:p>
        </w:tc>
      </w:tr>
      <w:tr w:rsidR="006A615F" w14:paraId="2CB27D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297E80" w14:textId="77777777" w:rsidR="006A615F" w:rsidRDefault="00000000">
            <w:r>
              <w:rPr>
                <w:b/>
                <w:bCs/>
                <w:sz w:val="19"/>
                <w:szCs w:val="19"/>
              </w:rPr>
              <w:t>授業形態・授業時間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E6B4CB" w14:textId="77777777" w:rsidR="006A615F" w:rsidRDefault="00000000">
            <w:r>
              <w:rPr>
                <w:color w:val="808080"/>
                <w:sz w:val="17"/>
                <w:szCs w:val="17"/>
              </w:rPr>
              <w:t>例：講義＋演習／90分</w:t>
            </w:r>
          </w:p>
        </w:tc>
      </w:tr>
      <w:tr w:rsidR="006A615F" w14:paraId="7EE8E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80BD77" w14:textId="77777777" w:rsidR="006A615F" w:rsidRDefault="00000000">
            <w:r>
              <w:rPr>
                <w:b/>
                <w:bCs/>
                <w:sz w:val="19"/>
                <w:szCs w:val="19"/>
              </w:rPr>
              <w:t>授業目標（知識）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F16628" w14:textId="77777777" w:rsidR="006A615F" w:rsidRDefault="00000000">
            <w:r>
              <w:rPr>
                <w:color w:val="808080"/>
                <w:sz w:val="17"/>
                <w:szCs w:val="17"/>
              </w:rPr>
              <w:t>例：COPD患者の病態と、呼吸困難が生活に与える影響を説明できる。</w:t>
            </w:r>
          </w:p>
        </w:tc>
      </w:tr>
      <w:tr w:rsidR="006A615F" w14:paraId="2C2D7C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7BC074" w14:textId="77777777" w:rsidR="006A615F" w:rsidRDefault="00000000">
            <w:r>
              <w:rPr>
                <w:b/>
                <w:bCs/>
                <w:sz w:val="19"/>
                <w:szCs w:val="19"/>
              </w:rPr>
              <w:t>授業目標（技術）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2EA25" w14:textId="77777777" w:rsidR="006A615F" w:rsidRDefault="00000000">
            <w:r>
              <w:rPr>
                <w:color w:val="808080"/>
                <w:sz w:val="17"/>
                <w:szCs w:val="17"/>
              </w:rPr>
              <w:t>例：口すぼめ呼吸の方法を、患者に説明できる。</w:t>
            </w:r>
          </w:p>
        </w:tc>
      </w:tr>
      <w:tr w:rsidR="006A615F" w14:paraId="580DC9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1341F8" w14:textId="77777777" w:rsidR="006A615F" w:rsidRDefault="00000000">
            <w:r>
              <w:rPr>
                <w:b/>
                <w:bCs/>
                <w:sz w:val="19"/>
                <w:szCs w:val="19"/>
              </w:rPr>
              <w:t>授業目標（態度）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D6AF3E" w14:textId="77777777" w:rsidR="006A615F" w:rsidRDefault="00000000">
            <w:r>
              <w:rPr>
                <w:color w:val="808080"/>
                <w:sz w:val="17"/>
                <w:szCs w:val="17"/>
              </w:rPr>
              <w:t>例：患者の生活背景を踏まえ、無理のない自己管理方法を共に考える姿勢を持つ。</w:t>
            </w:r>
          </w:p>
        </w:tc>
      </w:tr>
    </w:tbl>
    <w:p w14:paraId="2790BC9C" w14:textId="77777777" w:rsidR="00997A38" w:rsidRDefault="00997A38">
      <w:pPr>
        <w:spacing w:before="140" w:after="60"/>
        <w:rPr>
          <w:b/>
          <w:bCs/>
          <w:color w:val="1F3864"/>
          <w:sz w:val="21"/>
          <w:szCs w:val="21"/>
        </w:rPr>
      </w:pPr>
    </w:p>
    <w:p w14:paraId="24035CA5" w14:textId="685F3568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lastRenderedPageBreak/>
        <w:t>（２）教材・準備物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A615F" w14:paraId="45314D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5EEFF" w14:textId="77777777" w:rsidR="006A615F" w:rsidRDefault="00000000">
            <w:r>
              <w:rPr>
                <w:b/>
                <w:bCs/>
                <w:sz w:val="19"/>
                <w:szCs w:val="19"/>
              </w:rPr>
              <w:t>教材・準備物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E8A4B" w14:textId="77777777" w:rsidR="006A615F" w:rsidRDefault="00000000">
            <w:r>
              <w:rPr>
                <w:color w:val="808080"/>
                <w:sz w:val="17"/>
                <w:szCs w:val="17"/>
              </w:rPr>
              <w:t>例：スライド／ワークシート（配布資料）／呼吸法説明用モデル</w:t>
            </w:r>
          </w:p>
          <w:p w14:paraId="38FC6166" w14:textId="77777777" w:rsidR="006A615F" w:rsidRDefault="006A615F">
            <w:pPr>
              <w:spacing w:after="60"/>
            </w:pPr>
          </w:p>
        </w:tc>
      </w:tr>
    </w:tbl>
    <w:p w14:paraId="0F6A0633" w14:textId="77777777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t>（３）授業展開（時間配分）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400"/>
        <w:gridCol w:w="2100"/>
        <w:gridCol w:w="2100"/>
        <w:gridCol w:w="2138"/>
      </w:tblGrid>
      <w:tr w:rsidR="006A615F" w14:paraId="1C5E77D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C8002" w14:textId="77777777" w:rsidR="006A615F" w:rsidRDefault="00000000">
            <w:r>
              <w:rPr>
                <w:b/>
                <w:bCs/>
                <w:sz w:val="19"/>
                <w:szCs w:val="19"/>
              </w:rPr>
              <w:t>時間配分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7B061" w14:textId="77777777" w:rsidR="006A615F" w:rsidRDefault="00000000">
            <w:r>
              <w:rPr>
                <w:b/>
                <w:bCs/>
                <w:sz w:val="19"/>
                <w:szCs w:val="19"/>
              </w:rPr>
              <w:t>学習内容</w:t>
            </w: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6698E" w14:textId="77777777" w:rsidR="006A615F" w:rsidRDefault="00000000">
            <w:r>
              <w:rPr>
                <w:b/>
                <w:bCs/>
                <w:sz w:val="19"/>
                <w:szCs w:val="19"/>
              </w:rPr>
              <w:t>教員の活動</w:t>
            </w: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4C5124" w14:textId="77777777" w:rsidR="006A615F" w:rsidRDefault="00000000">
            <w:r>
              <w:rPr>
                <w:b/>
                <w:bCs/>
                <w:sz w:val="19"/>
                <w:szCs w:val="19"/>
              </w:rPr>
              <w:t>学生の活動</w:t>
            </w: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1A2C8" w14:textId="77777777" w:rsidR="006A615F" w:rsidRDefault="00000000">
            <w:r>
              <w:rPr>
                <w:b/>
                <w:bCs/>
                <w:sz w:val="19"/>
                <w:szCs w:val="19"/>
              </w:rPr>
              <w:t>教材・留意点</w:t>
            </w:r>
          </w:p>
        </w:tc>
      </w:tr>
      <w:tr w:rsidR="006A615F" w14:paraId="12870C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790B9" w14:textId="77777777" w:rsidR="006A615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導入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E7F673" w14:textId="77777777" w:rsidR="006A615F" w:rsidRDefault="006A615F"/>
          <w:p w14:paraId="6CE693AF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BC8EB8" w14:textId="77777777" w:rsidR="006A615F" w:rsidRDefault="006A615F"/>
          <w:p w14:paraId="30BC0349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D6C436" w14:textId="77777777" w:rsidR="006A615F" w:rsidRDefault="006A615F"/>
          <w:p w14:paraId="45322A67" w14:textId="77777777" w:rsidR="006A615F" w:rsidRDefault="006A615F">
            <w:pPr>
              <w:spacing w:after="60"/>
            </w:pP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182A4" w14:textId="77777777" w:rsidR="006A615F" w:rsidRDefault="006A615F"/>
          <w:p w14:paraId="594DA385" w14:textId="77777777" w:rsidR="006A615F" w:rsidRDefault="006A615F">
            <w:pPr>
              <w:spacing w:after="60"/>
            </w:pPr>
          </w:p>
        </w:tc>
      </w:tr>
      <w:tr w:rsidR="006A615F" w14:paraId="7E0EC2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EE7C92" w14:textId="77777777" w:rsidR="006A615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展開１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2DCE26" w14:textId="77777777" w:rsidR="006A615F" w:rsidRDefault="006A615F"/>
          <w:p w14:paraId="194A4ADE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26EFED" w14:textId="77777777" w:rsidR="006A615F" w:rsidRDefault="006A615F"/>
          <w:p w14:paraId="3ACF49AA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49CE2F" w14:textId="77777777" w:rsidR="006A615F" w:rsidRDefault="006A615F"/>
          <w:p w14:paraId="5377A93B" w14:textId="77777777" w:rsidR="006A615F" w:rsidRDefault="006A615F">
            <w:pPr>
              <w:spacing w:after="60"/>
            </w:pP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A41334" w14:textId="77777777" w:rsidR="006A615F" w:rsidRDefault="006A615F"/>
          <w:p w14:paraId="21817268" w14:textId="77777777" w:rsidR="006A615F" w:rsidRDefault="006A615F">
            <w:pPr>
              <w:spacing w:after="60"/>
            </w:pPr>
          </w:p>
        </w:tc>
      </w:tr>
      <w:tr w:rsidR="006A615F" w14:paraId="01B03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4182A8" w14:textId="77777777" w:rsidR="006A615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展開２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3E29CB" w14:textId="77777777" w:rsidR="006A615F" w:rsidRDefault="006A615F"/>
          <w:p w14:paraId="36D62484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43B8A4" w14:textId="77777777" w:rsidR="006A615F" w:rsidRDefault="006A615F"/>
          <w:p w14:paraId="510F3981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DE01B" w14:textId="77777777" w:rsidR="006A615F" w:rsidRDefault="006A615F"/>
          <w:p w14:paraId="252B4846" w14:textId="77777777" w:rsidR="006A615F" w:rsidRDefault="006A615F">
            <w:pPr>
              <w:spacing w:after="60"/>
            </w:pP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805E74" w14:textId="77777777" w:rsidR="006A615F" w:rsidRDefault="006A615F"/>
          <w:p w14:paraId="3FB44462" w14:textId="77777777" w:rsidR="006A615F" w:rsidRDefault="006A615F">
            <w:pPr>
              <w:spacing w:after="60"/>
            </w:pPr>
          </w:p>
        </w:tc>
      </w:tr>
      <w:tr w:rsidR="006A615F" w14:paraId="38886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B6722" w14:textId="77777777" w:rsidR="006A615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展開３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607D69" w14:textId="77777777" w:rsidR="006A615F" w:rsidRDefault="006A615F"/>
          <w:p w14:paraId="40B811DE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23AB3" w14:textId="77777777" w:rsidR="006A615F" w:rsidRDefault="006A615F"/>
          <w:p w14:paraId="34E2E90D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1373AA" w14:textId="77777777" w:rsidR="006A615F" w:rsidRDefault="006A615F"/>
          <w:p w14:paraId="0548EF5E" w14:textId="77777777" w:rsidR="006A615F" w:rsidRDefault="006A615F">
            <w:pPr>
              <w:spacing w:after="60"/>
            </w:pP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39BE0" w14:textId="77777777" w:rsidR="006A615F" w:rsidRDefault="006A615F"/>
          <w:p w14:paraId="3D4FC6BF" w14:textId="77777777" w:rsidR="006A615F" w:rsidRDefault="006A615F">
            <w:pPr>
              <w:spacing w:after="60"/>
            </w:pPr>
          </w:p>
        </w:tc>
      </w:tr>
      <w:tr w:rsidR="006A615F" w14:paraId="6BA263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1534D" w14:textId="77777777" w:rsidR="006A615F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まとめ</w:t>
            </w:r>
          </w:p>
        </w:tc>
        <w:tc>
          <w:tcPr>
            <w:tcW w:w="24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95A21E" w14:textId="77777777" w:rsidR="006A615F" w:rsidRDefault="006A615F"/>
          <w:p w14:paraId="40791704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74BE30" w14:textId="77777777" w:rsidR="006A615F" w:rsidRDefault="006A615F"/>
          <w:p w14:paraId="19B0E0BA" w14:textId="77777777" w:rsidR="006A615F" w:rsidRDefault="006A615F">
            <w:pPr>
              <w:spacing w:after="60"/>
            </w:pPr>
          </w:p>
        </w:tc>
        <w:tc>
          <w:tcPr>
            <w:tcW w:w="21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9F645" w14:textId="77777777" w:rsidR="006A615F" w:rsidRDefault="006A615F"/>
          <w:p w14:paraId="60598AF8" w14:textId="77777777" w:rsidR="006A615F" w:rsidRDefault="006A615F">
            <w:pPr>
              <w:spacing w:after="60"/>
            </w:pPr>
          </w:p>
        </w:tc>
        <w:tc>
          <w:tcPr>
            <w:tcW w:w="21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3542BE" w14:textId="77777777" w:rsidR="006A615F" w:rsidRDefault="006A615F"/>
          <w:p w14:paraId="244E51BC" w14:textId="77777777" w:rsidR="006A615F" w:rsidRDefault="006A615F">
            <w:pPr>
              <w:spacing w:after="60"/>
            </w:pPr>
          </w:p>
        </w:tc>
      </w:tr>
    </w:tbl>
    <w:p w14:paraId="4FD1F249" w14:textId="77777777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t>（４）評価方法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A615F" w14:paraId="14053A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48C13F" w14:textId="77777777" w:rsidR="006A615F" w:rsidRDefault="00000000">
            <w:r>
              <w:rPr>
                <w:b/>
                <w:bCs/>
                <w:sz w:val="19"/>
                <w:szCs w:val="19"/>
              </w:rPr>
              <w:t>形成的評価（授業中）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A68DA" w14:textId="77777777" w:rsidR="006A615F" w:rsidRDefault="00000000">
            <w:r>
              <w:rPr>
                <w:color w:val="808080"/>
                <w:sz w:val="17"/>
                <w:szCs w:val="17"/>
              </w:rPr>
              <w:t>例：演習中の発言、グループワークでの取り組みを観察する。</w:t>
            </w:r>
          </w:p>
        </w:tc>
      </w:tr>
      <w:tr w:rsidR="006A615F" w14:paraId="105B72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A8446" w14:textId="77777777" w:rsidR="006A615F" w:rsidRDefault="00000000">
            <w:r>
              <w:rPr>
                <w:b/>
                <w:bCs/>
                <w:sz w:val="19"/>
                <w:szCs w:val="19"/>
              </w:rPr>
              <w:t>総括的評価（授業後）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14546" w14:textId="77777777" w:rsidR="006A615F" w:rsidRDefault="00000000">
            <w:r>
              <w:rPr>
                <w:color w:val="808080"/>
                <w:sz w:val="17"/>
                <w:szCs w:val="17"/>
              </w:rPr>
              <w:t>例：ワークシートの記載内容を確認する。</w:t>
            </w:r>
          </w:p>
        </w:tc>
      </w:tr>
    </w:tbl>
    <w:p w14:paraId="1F347FF3" w14:textId="77777777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t>（５）留意事項（安全・倫理的配慮）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A615F" w14:paraId="200A1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1D4B78" w14:textId="77777777" w:rsidR="006A615F" w:rsidRDefault="00000000">
            <w:r>
              <w:rPr>
                <w:b/>
                <w:bCs/>
                <w:sz w:val="19"/>
                <w:szCs w:val="19"/>
              </w:rPr>
              <w:t>留意事項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E50B4B" w14:textId="77777777" w:rsidR="006A615F" w:rsidRDefault="00000000">
            <w:r>
              <w:rPr>
                <w:color w:val="808080"/>
                <w:sz w:val="17"/>
                <w:szCs w:val="17"/>
              </w:rPr>
              <w:t>例：呼吸困難感を訴える学生がいないか演習中に確認する。</w:t>
            </w:r>
          </w:p>
          <w:p w14:paraId="4FEF07C6" w14:textId="77777777" w:rsidR="006A615F" w:rsidRDefault="006A615F">
            <w:pPr>
              <w:spacing w:after="60"/>
            </w:pPr>
          </w:p>
        </w:tc>
      </w:tr>
    </w:tbl>
    <w:p w14:paraId="3DBC2108" w14:textId="77777777" w:rsidR="006A615F" w:rsidRDefault="00000000">
      <w:pPr>
        <w:spacing w:before="140" w:after="60"/>
      </w:pPr>
      <w:r>
        <w:rPr>
          <w:b/>
          <w:bCs/>
          <w:color w:val="1F3864"/>
          <w:sz w:val="21"/>
          <w:szCs w:val="21"/>
        </w:rPr>
        <w:t>（６）授業後の振り返り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6A615F" w14:paraId="0693A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4C034C" w14:textId="77777777" w:rsidR="006A615F" w:rsidRDefault="00000000">
            <w:r>
              <w:rPr>
                <w:b/>
                <w:bCs/>
                <w:sz w:val="19"/>
                <w:szCs w:val="19"/>
              </w:rPr>
              <w:t>学生の反応・理解度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7812F" w14:textId="77777777" w:rsidR="006A615F" w:rsidRDefault="006A615F"/>
        </w:tc>
      </w:tr>
      <w:tr w:rsidR="006A615F" w14:paraId="1A882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10B2E4" w14:textId="77777777" w:rsidR="006A615F" w:rsidRDefault="00000000">
            <w:r>
              <w:rPr>
                <w:b/>
                <w:bCs/>
                <w:sz w:val="19"/>
                <w:szCs w:val="19"/>
              </w:rPr>
              <w:t>時間配分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BD145" w14:textId="77777777" w:rsidR="006A615F" w:rsidRDefault="006A615F"/>
        </w:tc>
      </w:tr>
      <w:tr w:rsidR="006A615F" w14:paraId="711C9C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7EC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9117B5" w14:textId="77777777" w:rsidR="006A615F" w:rsidRDefault="00000000">
            <w:r>
              <w:rPr>
                <w:b/>
                <w:bCs/>
                <w:sz w:val="19"/>
                <w:szCs w:val="19"/>
              </w:rPr>
              <w:t>改善点・次回への申し送り</w:t>
            </w:r>
          </w:p>
        </w:tc>
        <w:tc>
          <w:tcPr>
            <w:tcW w:w="74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779E9" w14:textId="77777777" w:rsidR="006A615F" w:rsidRDefault="006A615F"/>
        </w:tc>
      </w:tr>
    </w:tbl>
    <w:p w14:paraId="71AF0DA3" w14:textId="77777777" w:rsidR="00C619D8" w:rsidRDefault="00C619D8"/>
    <w:sectPr w:rsidR="00C619D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EC503" w14:textId="77777777" w:rsidR="00C619D8" w:rsidRDefault="00C619D8" w:rsidP="00ED467B">
      <w:r>
        <w:separator/>
      </w:r>
    </w:p>
  </w:endnote>
  <w:endnote w:type="continuationSeparator" w:id="0">
    <w:p w14:paraId="1E195E8A" w14:textId="77777777" w:rsidR="00C619D8" w:rsidRDefault="00C619D8" w:rsidP="00ED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77CBD" w14:textId="77777777" w:rsidR="00C619D8" w:rsidRDefault="00C619D8" w:rsidP="00ED467B">
      <w:r>
        <w:separator/>
      </w:r>
    </w:p>
  </w:footnote>
  <w:footnote w:type="continuationSeparator" w:id="0">
    <w:p w14:paraId="7A1EA1AF" w14:textId="77777777" w:rsidR="00C619D8" w:rsidRDefault="00C619D8" w:rsidP="00ED4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E7DD6"/>
    <w:multiLevelType w:val="hybridMultilevel"/>
    <w:tmpl w:val="4B8CD242"/>
    <w:lvl w:ilvl="0" w:tplc="A612A270">
      <w:start w:val="1"/>
      <w:numFmt w:val="bullet"/>
      <w:lvlText w:val="●"/>
      <w:lvlJc w:val="left"/>
      <w:pPr>
        <w:ind w:left="720" w:hanging="360"/>
      </w:pPr>
    </w:lvl>
    <w:lvl w:ilvl="1" w:tplc="2BACE59C">
      <w:start w:val="1"/>
      <w:numFmt w:val="bullet"/>
      <w:lvlText w:val="○"/>
      <w:lvlJc w:val="left"/>
      <w:pPr>
        <w:ind w:left="1440" w:hanging="360"/>
      </w:pPr>
    </w:lvl>
    <w:lvl w:ilvl="2" w:tplc="1398FF4A">
      <w:start w:val="1"/>
      <w:numFmt w:val="bullet"/>
      <w:lvlText w:val="■"/>
      <w:lvlJc w:val="left"/>
      <w:pPr>
        <w:ind w:left="2160" w:hanging="360"/>
      </w:pPr>
    </w:lvl>
    <w:lvl w:ilvl="3" w:tplc="441C491E">
      <w:start w:val="1"/>
      <w:numFmt w:val="bullet"/>
      <w:lvlText w:val="●"/>
      <w:lvlJc w:val="left"/>
      <w:pPr>
        <w:ind w:left="2880" w:hanging="360"/>
      </w:pPr>
    </w:lvl>
    <w:lvl w:ilvl="4" w:tplc="70A013B2">
      <w:start w:val="1"/>
      <w:numFmt w:val="bullet"/>
      <w:lvlText w:val="○"/>
      <w:lvlJc w:val="left"/>
      <w:pPr>
        <w:ind w:left="3600" w:hanging="360"/>
      </w:pPr>
    </w:lvl>
    <w:lvl w:ilvl="5" w:tplc="EA0A19E8">
      <w:start w:val="1"/>
      <w:numFmt w:val="bullet"/>
      <w:lvlText w:val="■"/>
      <w:lvlJc w:val="left"/>
      <w:pPr>
        <w:ind w:left="4320" w:hanging="360"/>
      </w:pPr>
    </w:lvl>
    <w:lvl w:ilvl="6" w:tplc="1E2CD48E">
      <w:start w:val="1"/>
      <w:numFmt w:val="bullet"/>
      <w:lvlText w:val="●"/>
      <w:lvlJc w:val="left"/>
      <w:pPr>
        <w:ind w:left="5040" w:hanging="360"/>
      </w:pPr>
    </w:lvl>
    <w:lvl w:ilvl="7" w:tplc="D4045214">
      <w:start w:val="1"/>
      <w:numFmt w:val="bullet"/>
      <w:lvlText w:val="●"/>
      <w:lvlJc w:val="left"/>
      <w:pPr>
        <w:ind w:left="5760" w:hanging="360"/>
      </w:pPr>
    </w:lvl>
    <w:lvl w:ilvl="8" w:tplc="240AD6AC">
      <w:start w:val="1"/>
      <w:numFmt w:val="bullet"/>
      <w:lvlText w:val="●"/>
      <w:lvlJc w:val="left"/>
      <w:pPr>
        <w:ind w:left="6480" w:hanging="360"/>
      </w:pPr>
    </w:lvl>
  </w:abstractNum>
  <w:num w:numId="1" w16cid:durableId="1897565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15F"/>
    <w:rsid w:val="00516880"/>
    <w:rsid w:val="006A615F"/>
    <w:rsid w:val="00997A38"/>
    <w:rsid w:val="00C619D8"/>
    <w:rsid w:val="00ED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86C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游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D467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D467B"/>
  </w:style>
  <w:style w:type="paragraph" w:styleId="ae">
    <w:name w:val="footer"/>
    <w:basedOn w:val="a"/>
    <w:link w:val="af"/>
    <w:uiPriority w:val="99"/>
    <w:unhideWhenUsed/>
    <w:rsid w:val="00ED467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D4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2026-09-10T07:04:00Z</dcterms:created>
  <dcterms:modified xsi:type="dcterms:W3CDTF">2026-09-10T07:05:00Z</dcterms:modified>
</cp:coreProperties>
</file>